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8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школы №2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Караоткель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26.04.2018г прошла районная научная конференция, где приняли участие учащиеся нашей школы: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учащийся 9Б класса по теме «Влияние социальных сетей на организм подростка»</w:t>
      </w:r>
      <w:r w:rsidR="007B6F1E">
        <w:rPr>
          <w:rFonts w:ascii="Times New Roman" w:hAnsi="Times New Roman" w:cs="Times New Roman"/>
          <w:sz w:val="28"/>
          <w:szCs w:val="28"/>
          <w:lang w:val="kk-KZ"/>
        </w:rPr>
        <w:t xml:space="preserve"> научный руководитель Ахметова А.Ж.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учащаяся 10Б класса по теме «Заимствование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англоцизмов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современном русском языке»</w:t>
      </w:r>
      <w:r w:rsidR="007B6F1E">
        <w:rPr>
          <w:rFonts w:ascii="Times New Roman" w:hAnsi="Times New Roman" w:cs="Times New Roman"/>
          <w:sz w:val="28"/>
          <w:szCs w:val="28"/>
          <w:lang w:val="kk-KZ"/>
        </w:rPr>
        <w:t xml:space="preserve"> научный руководитель Сартаева Т.В.</w:t>
      </w:r>
      <w:r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учащаяся 8А класса по теме «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жастар тіліндегі фразеологиялық қолданыстар»</w:t>
      </w:r>
      <w:r w:rsidR="007B6F1E">
        <w:rPr>
          <w:rFonts w:ascii="Times New Roman" w:hAnsi="Times New Roman" w:cs="Times New Roman"/>
          <w:sz w:val="28"/>
          <w:szCs w:val="28"/>
          <w:lang w:val="kk-KZ"/>
        </w:rPr>
        <w:t xml:space="preserve"> научный руководитель Карбаева Б.Б.</w:t>
      </w:r>
      <w:r>
        <w:rPr>
          <w:rFonts w:ascii="Times New Roman" w:hAnsi="Times New Roman" w:cs="Times New Roman"/>
          <w:sz w:val="28"/>
          <w:szCs w:val="28"/>
          <w:lang w:val="kk-KZ"/>
        </w:rPr>
        <w:t>, Эрбес Виктор учащийся 8Б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класса по теме «Влияние фитонцидов на развитие плесневых грибов и простейших</w:t>
      </w:r>
      <w:r w:rsidR="007B6F1E">
        <w:rPr>
          <w:rFonts w:ascii="Times New Roman" w:hAnsi="Times New Roman" w:cs="Times New Roman"/>
          <w:sz w:val="28"/>
          <w:szCs w:val="28"/>
          <w:lang w:val="kk-KZ"/>
        </w:rPr>
        <w:t>» научный руководитель Бакенова Г.Т.</w:t>
      </w:r>
    </w:p>
    <w:p w:rsidR="007B6F1E" w:rsidRDefault="007B6F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3229"/>
            <wp:effectExtent l="19050" t="0" r="3175" b="0"/>
            <wp:docPr id="1" name="Рисунок 1" descr="E:\Загрузки\IMG-201804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IMG-20180427-WA0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1E" w:rsidRPr="00A0385A" w:rsidRDefault="007B6F1E" w:rsidP="007B6F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2893" cy="3500801"/>
            <wp:effectExtent l="19050" t="0" r="0" b="0"/>
            <wp:docPr id="2" name="Рисунок 2" descr="E:\Загрузки\IMG-201804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грузки\IMG-20180427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01" cy="351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F1E" w:rsidRPr="00A0385A" w:rsidSect="007B6F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385A"/>
    <w:rsid w:val="007B6F1E"/>
    <w:rsid w:val="00A0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3</cp:revision>
  <dcterms:created xsi:type="dcterms:W3CDTF">2018-04-28T05:08:00Z</dcterms:created>
  <dcterms:modified xsi:type="dcterms:W3CDTF">2018-04-28T05:23:00Z</dcterms:modified>
</cp:coreProperties>
</file>