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73" w:rsidRPr="00B03667" w:rsidRDefault="00B03667" w:rsidP="00B036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667">
        <w:rPr>
          <w:rFonts w:ascii="Times New Roman" w:hAnsi="Times New Roman" w:cs="Times New Roman"/>
          <w:b/>
          <w:sz w:val="24"/>
          <w:szCs w:val="24"/>
        </w:rPr>
        <w:t>Смаилов</w:t>
      </w:r>
      <w:proofErr w:type="spellEnd"/>
      <w:r w:rsidRPr="00B036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667">
        <w:rPr>
          <w:rFonts w:ascii="Times New Roman" w:hAnsi="Times New Roman" w:cs="Times New Roman"/>
          <w:b/>
          <w:sz w:val="24"/>
          <w:szCs w:val="24"/>
        </w:rPr>
        <w:t>Гизат</w:t>
      </w:r>
      <w:proofErr w:type="spellEnd"/>
      <w:r w:rsidRPr="00B036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667">
        <w:rPr>
          <w:rFonts w:ascii="Times New Roman" w:hAnsi="Times New Roman" w:cs="Times New Roman"/>
          <w:b/>
          <w:sz w:val="24"/>
          <w:szCs w:val="24"/>
        </w:rPr>
        <w:t>Рахимжанович</w:t>
      </w:r>
      <w:proofErr w:type="spellEnd"/>
    </w:p>
    <w:p w:rsidR="00621373" w:rsidRPr="00B03667" w:rsidRDefault="00B03667" w:rsidP="00B036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3667">
        <w:rPr>
          <w:rFonts w:ascii="Times New Roman" w:hAnsi="Times New Roman" w:cs="Times New Roman"/>
          <w:b/>
          <w:sz w:val="24"/>
          <w:szCs w:val="24"/>
        </w:rPr>
        <w:t>СШ №24</w:t>
      </w:r>
    </w:p>
    <w:p w:rsidR="00621373" w:rsidRPr="00B03667" w:rsidRDefault="00B03667" w:rsidP="00B036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3667">
        <w:rPr>
          <w:rFonts w:ascii="Times New Roman" w:hAnsi="Times New Roman" w:cs="Times New Roman"/>
          <w:b/>
          <w:sz w:val="24"/>
          <w:szCs w:val="24"/>
        </w:rPr>
        <w:t>Целиноград</w:t>
      </w:r>
      <w:r w:rsidR="00621373" w:rsidRPr="00B03667">
        <w:rPr>
          <w:rFonts w:ascii="Times New Roman" w:hAnsi="Times New Roman" w:cs="Times New Roman"/>
          <w:b/>
          <w:sz w:val="24"/>
          <w:szCs w:val="24"/>
        </w:rPr>
        <w:t>ского района</w:t>
      </w:r>
    </w:p>
    <w:p w:rsidR="00621373" w:rsidRPr="00B03667" w:rsidRDefault="00621373" w:rsidP="00B036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66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B03667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03667" w:rsidRPr="00B03667" w:rsidRDefault="00B03667" w:rsidP="00B03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297" w:rsidRPr="00B03667" w:rsidRDefault="00B0366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="006E781A" w:rsidRPr="00B03667">
        <w:rPr>
          <w:rFonts w:ascii="Times New Roman" w:hAnsi="Times New Roman" w:cs="Times New Roman"/>
          <w:b/>
          <w:sz w:val="24"/>
          <w:szCs w:val="24"/>
        </w:rPr>
        <w:t xml:space="preserve"> классного часа: «Ценность</w:t>
      </w:r>
      <w:r w:rsidR="00371297" w:rsidRPr="00B03667">
        <w:rPr>
          <w:rFonts w:ascii="Times New Roman" w:hAnsi="Times New Roman" w:cs="Times New Roman"/>
          <w:b/>
          <w:sz w:val="24"/>
          <w:szCs w:val="24"/>
        </w:rPr>
        <w:t xml:space="preserve"> моей жизни».</w:t>
      </w:r>
      <w:r w:rsidR="00AD3AEB" w:rsidRPr="00B03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AEB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6D03A2" w:rsidRPr="00B03667">
        <w:rPr>
          <w:rFonts w:ascii="Times New Roman" w:hAnsi="Times New Roman" w:cs="Times New Roman"/>
          <w:sz w:val="24"/>
          <w:szCs w:val="24"/>
        </w:rPr>
        <w:t>Всегда  я была активным человеком, но  в последнее время</w:t>
      </w:r>
      <w:r w:rsidR="00AD3AEB" w:rsidRPr="00B03667">
        <w:rPr>
          <w:rFonts w:ascii="Times New Roman" w:hAnsi="Times New Roman" w:cs="Times New Roman"/>
          <w:sz w:val="24"/>
          <w:szCs w:val="24"/>
        </w:rPr>
        <w:t xml:space="preserve"> во мне  появляются сомнения,</w:t>
      </w:r>
      <w:r w:rsidR="006D03A2" w:rsidRPr="00B03667">
        <w:rPr>
          <w:rFonts w:ascii="Times New Roman" w:hAnsi="Times New Roman" w:cs="Times New Roman"/>
          <w:sz w:val="24"/>
          <w:szCs w:val="24"/>
        </w:rPr>
        <w:t xml:space="preserve"> в уровне </w:t>
      </w:r>
      <w:r w:rsidR="00621373" w:rsidRPr="00B03667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6D03A2" w:rsidRPr="00B03667">
        <w:rPr>
          <w:rFonts w:ascii="Times New Roman" w:hAnsi="Times New Roman" w:cs="Times New Roman"/>
          <w:sz w:val="24"/>
          <w:szCs w:val="24"/>
        </w:rPr>
        <w:t>компетентности</w:t>
      </w:r>
      <w:proofErr w:type="gramStart"/>
      <w:r w:rsidR="00621373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6D03A2" w:rsidRPr="00B036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03A2" w:rsidRPr="00B03667">
        <w:rPr>
          <w:rFonts w:ascii="Times New Roman" w:hAnsi="Times New Roman" w:cs="Times New Roman"/>
          <w:sz w:val="24"/>
          <w:szCs w:val="24"/>
        </w:rPr>
        <w:t xml:space="preserve"> сомнения</w:t>
      </w:r>
      <w:r w:rsidR="00AD3AEB" w:rsidRPr="00B03667">
        <w:rPr>
          <w:rFonts w:ascii="Times New Roman" w:hAnsi="Times New Roman" w:cs="Times New Roman"/>
          <w:sz w:val="24"/>
          <w:szCs w:val="24"/>
        </w:rPr>
        <w:t xml:space="preserve"> и опасения, в том,  что могу показаться </w:t>
      </w:r>
      <w:r w:rsidR="006D03A2" w:rsidRPr="00B03667">
        <w:rPr>
          <w:rFonts w:ascii="Times New Roman" w:hAnsi="Times New Roman" w:cs="Times New Roman"/>
          <w:sz w:val="24"/>
          <w:szCs w:val="24"/>
        </w:rPr>
        <w:t xml:space="preserve"> «смешной» для кого либо. Следовательно конкурсы не для меня…</w:t>
      </w:r>
      <w:r w:rsidR="00621373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6D03A2" w:rsidRPr="00B03667">
        <w:rPr>
          <w:rFonts w:ascii="Times New Roman" w:hAnsi="Times New Roman" w:cs="Times New Roman"/>
          <w:sz w:val="24"/>
          <w:szCs w:val="24"/>
        </w:rPr>
        <w:t xml:space="preserve"> Но </w:t>
      </w:r>
      <w:r w:rsidR="00AD3AEB" w:rsidRPr="00B03667">
        <w:rPr>
          <w:rFonts w:ascii="Times New Roman" w:hAnsi="Times New Roman" w:cs="Times New Roman"/>
          <w:sz w:val="24"/>
          <w:szCs w:val="24"/>
        </w:rPr>
        <w:t xml:space="preserve"> в  те моменты, </w:t>
      </w:r>
      <w:r w:rsidR="006D03A2" w:rsidRPr="00B03667">
        <w:rPr>
          <w:rFonts w:ascii="Times New Roman" w:hAnsi="Times New Roman" w:cs="Times New Roman"/>
          <w:sz w:val="24"/>
          <w:szCs w:val="24"/>
        </w:rPr>
        <w:t>когда работаю со своими детьми</w:t>
      </w:r>
      <w:proofErr w:type="gramStart"/>
      <w:r w:rsidR="006D03A2" w:rsidRPr="00B036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D03A2" w:rsidRPr="00B03667">
        <w:rPr>
          <w:rFonts w:ascii="Times New Roman" w:hAnsi="Times New Roman" w:cs="Times New Roman"/>
          <w:sz w:val="24"/>
          <w:szCs w:val="24"/>
        </w:rPr>
        <w:t xml:space="preserve"> совесть тихо « грызет», а имеешь ли ты право призывать и воспитывать , когда сама полна сомнений?</w:t>
      </w:r>
      <w:r w:rsidR="00AD3AEB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6D03A2" w:rsidRPr="00B03667">
        <w:rPr>
          <w:rFonts w:ascii="Times New Roman" w:hAnsi="Times New Roman" w:cs="Times New Roman"/>
          <w:sz w:val="24"/>
          <w:szCs w:val="24"/>
        </w:rPr>
        <w:t>Этот классный час, который я отправляю</w:t>
      </w:r>
      <w:r w:rsidR="00AD3AEB" w:rsidRPr="00B03667">
        <w:rPr>
          <w:rFonts w:ascii="Times New Roman" w:hAnsi="Times New Roman" w:cs="Times New Roman"/>
          <w:sz w:val="24"/>
          <w:szCs w:val="24"/>
        </w:rPr>
        <w:t xml:space="preserve"> вам</w:t>
      </w:r>
      <w:r w:rsidR="006D03A2" w:rsidRPr="00B03667">
        <w:rPr>
          <w:rFonts w:ascii="Times New Roman" w:hAnsi="Times New Roman" w:cs="Times New Roman"/>
          <w:sz w:val="24"/>
          <w:szCs w:val="24"/>
        </w:rPr>
        <w:t>,</w:t>
      </w:r>
      <w:r w:rsidR="00AD3AEB" w:rsidRPr="00B03667">
        <w:rPr>
          <w:rFonts w:ascii="Times New Roman" w:hAnsi="Times New Roman" w:cs="Times New Roman"/>
          <w:sz w:val="24"/>
          <w:szCs w:val="24"/>
        </w:rPr>
        <w:t xml:space="preserve">  для меня важен. </w:t>
      </w:r>
      <w:r w:rsidR="006D03A2" w:rsidRPr="00B03667">
        <w:rPr>
          <w:rFonts w:ascii="Times New Roman" w:hAnsi="Times New Roman" w:cs="Times New Roman"/>
          <w:sz w:val="24"/>
          <w:szCs w:val="24"/>
        </w:rPr>
        <w:t>Это – МОЙ ШАГ.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Целостное представление о своем жизненном пути особенно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>важно в подростковом возрасте, когда представления о себе</w:t>
      </w:r>
      <w:r w:rsidR="004734E1" w:rsidRPr="00B03667">
        <w:rPr>
          <w:rFonts w:ascii="Times New Roman" w:hAnsi="Times New Roman" w:cs="Times New Roman"/>
          <w:sz w:val="24"/>
          <w:szCs w:val="24"/>
        </w:rPr>
        <w:t xml:space="preserve"> самом</w:t>
      </w:r>
      <w:r w:rsidRPr="00B03667">
        <w:rPr>
          <w:rFonts w:ascii="Times New Roman" w:hAnsi="Times New Roman" w:cs="Times New Roman"/>
          <w:sz w:val="24"/>
          <w:szCs w:val="24"/>
        </w:rPr>
        <w:t xml:space="preserve"> и своей </w:t>
      </w:r>
      <w:r w:rsidR="006E781A" w:rsidRPr="00B03667">
        <w:rPr>
          <w:rFonts w:ascii="Times New Roman" w:hAnsi="Times New Roman" w:cs="Times New Roman"/>
          <w:sz w:val="24"/>
          <w:szCs w:val="24"/>
        </w:rPr>
        <w:t>жизни существенно изменяются</w:t>
      </w:r>
      <w:proofErr w:type="gramStart"/>
      <w:r w:rsidR="006E781A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4734E1" w:rsidRPr="00B036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34E1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 xml:space="preserve"> и человек выбирает свою дорогу.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>Жизне</w:t>
      </w:r>
      <w:r w:rsidR="006E781A" w:rsidRPr="00B03667">
        <w:rPr>
          <w:rFonts w:ascii="Times New Roman" w:hAnsi="Times New Roman" w:cs="Times New Roman"/>
          <w:sz w:val="24"/>
          <w:szCs w:val="24"/>
        </w:rPr>
        <w:t xml:space="preserve">нные цели являются </w:t>
      </w:r>
      <w:r w:rsidRPr="00B03667">
        <w:rPr>
          <w:rFonts w:ascii="Times New Roman" w:hAnsi="Times New Roman" w:cs="Times New Roman"/>
          <w:sz w:val="24"/>
          <w:szCs w:val="24"/>
        </w:rPr>
        <w:t>магнитом, который помогает находить выход из самых за</w:t>
      </w:r>
      <w:r w:rsidR="004734E1" w:rsidRPr="00B03667">
        <w:rPr>
          <w:rFonts w:ascii="Times New Roman" w:hAnsi="Times New Roman" w:cs="Times New Roman"/>
          <w:sz w:val="24"/>
          <w:szCs w:val="24"/>
        </w:rPr>
        <w:t>труднительных жизненных ситуаций</w:t>
      </w:r>
      <w:r w:rsidRPr="00B03667">
        <w:rPr>
          <w:rFonts w:ascii="Times New Roman" w:hAnsi="Times New Roman" w:cs="Times New Roman"/>
          <w:sz w:val="24"/>
          <w:szCs w:val="24"/>
        </w:rPr>
        <w:t>, преодолевать эмоциональные кризисы. Умение ставить цели</w:t>
      </w:r>
      <w:r w:rsidR="00F4068E" w:rsidRPr="00B03667">
        <w:rPr>
          <w:rFonts w:ascii="Times New Roman" w:hAnsi="Times New Roman" w:cs="Times New Roman"/>
          <w:sz w:val="24"/>
          <w:szCs w:val="24"/>
        </w:rPr>
        <w:t>,</w:t>
      </w:r>
      <w:r w:rsidRPr="00B03667">
        <w:rPr>
          <w:rFonts w:ascii="Times New Roman" w:hAnsi="Times New Roman" w:cs="Times New Roman"/>
          <w:sz w:val="24"/>
          <w:szCs w:val="24"/>
        </w:rPr>
        <w:t xml:space="preserve"> продумывая шаги по их </w:t>
      </w:r>
      <w:r w:rsidR="006E781A" w:rsidRPr="00B03667">
        <w:rPr>
          <w:rFonts w:ascii="Times New Roman" w:hAnsi="Times New Roman" w:cs="Times New Roman"/>
          <w:sz w:val="24"/>
          <w:szCs w:val="24"/>
        </w:rPr>
        <w:t>дос</w:t>
      </w:r>
      <w:r w:rsidR="006D03A2" w:rsidRPr="00B03667">
        <w:rPr>
          <w:rFonts w:ascii="Times New Roman" w:hAnsi="Times New Roman" w:cs="Times New Roman"/>
          <w:sz w:val="24"/>
          <w:szCs w:val="24"/>
        </w:rPr>
        <w:t>тижению, — важнейший стержень личности</w:t>
      </w:r>
      <w:r w:rsidRPr="00B03667">
        <w:rPr>
          <w:rFonts w:ascii="Times New Roman" w:hAnsi="Times New Roman" w:cs="Times New Roman"/>
          <w:sz w:val="24"/>
          <w:szCs w:val="24"/>
        </w:rPr>
        <w:t>, который необходимо</w:t>
      </w:r>
      <w:r w:rsidR="004734E1" w:rsidRPr="00B03667">
        <w:rPr>
          <w:rFonts w:ascii="Times New Roman" w:hAnsi="Times New Roman" w:cs="Times New Roman"/>
          <w:sz w:val="24"/>
          <w:szCs w:val="24"/>
        </w:rPr>
        <w:t xml:space="preserve"> формировать и </w:t>
      </w:r>
      <w:r w:rsidRPr="00B03667">
        <w:rPr>
          <w:rFonts w:ascii="Times New Roman" w:hAnsi="Times New Roman" w:cs="Times New Roman"/>
          <w:sz w:val="24"/>
          <w:szCs w:val="24"/>
        </w:rPr>
        <w:t xml:space="preserve"> развивать у подростков.</w:t>
      </w:r>
      <w:r w:rsidR="00693D51" w:rsidRPr="00B03667">
        <w:rPr>
          <w:rFonts w:ascii="Times New Roman" w:hAnsi="Times New Roman" w:cs="Times New Roman"/>
          <w:sz w:val="24"/>
          <w:szCs w:val="24"/>
        </w:rPr>
        <w:t xml:space="preserve"> Для того чтобы оставаться достойным человеком, не смотря </w:t>
      </w:r>
      <w:r w:rsidR="005440D7" w:rsidRPr="00B03667">
        <w:rPr>
          <w:rFonts w:ascii="Times New Roman" w:hAnsi="Times New Roman" w:cs="Times New Roman"/>
          <w:sz w:val="24"/>
          <w:szCs w:val="24"/>
        </w:rPr>
        <w:t>на все трудности социализации в</w:t>
      </w:r>
      <w:r w:rsidR="00693D51" w:rsidRPr="00B03667">
        <w:rPr>
          <w:rFonts w:ascii="Times New Roman" w:hAnsi="Times New Roman" w:cs="Times New Roman"/>
          <w:sz w:val="24"/>
          <w:szCs w:val="24"/>
        </w:rPr>
        <w:t xml:space="preserve"> современном обществе.</w:t>
      </w:r>
    </w:p>
    <w:p w:rsidR="00F4068E" w:rsidRPr="00B03667" w:rsidRDefault="004734E1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 Наркологи утверждают: «</w:t>
      </w:r>
      <w:r w:rsidR="006E781A" w:rsidRPr="00B03667">
        <w:rPr>
          <w:rFonts w:ascii="Times New Roman" w:hAnsi="Times New Roman" w:cs="Times New Roman"/>
          <w:sz w:val="24"/>
          <w:szCs w:val="24"/>
        </w:rPr>
        <w:t xml:space="preserve"> С</w:t>
      </w:r>
      <w:r w:rsidR="003D4EFE" w:rsidRPr="00B03667">
        <w:rPr>
          <w:rFonts w:ascii="Times New Roman" w:hAnsi="Times New Roman" w:cs="Times New Roman"/>
          <w:sz w:val="24"/>
          <w:szCs w:val="24"/>
        </w:rPr>
        <w:t>амо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й важной мотивационной причиной подталкивающей 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="005440D7" w:rsidRPr="00B03667">
        <w:rPr>
          <w:rFonts w:ascii="Times New Roman" w:hAnsi="Times New Roman" w:cs="Times New Roman"/>
          <w:sz w:val="24"/>
          <w:szCs w:val="24"/>
        </w:rPr>
        <w:t xml:space="preserve"> возрасте от 12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 до </w:t>
      </w:r>
      <w:r w:rsidR="006E781A" w:rsidRPr="00B03667">
        <w:rPr>
          <w:rFonts w:ascii="Times New Roman" w:hAnsi="Times New Roman" w:cs="Times New Roman"/>
          <w:sz w:val="24"/>
          <w:szCs w:val="24"/>
        </w:rPr>
        <w:t>16 л</w:t>
      </w:r>
      <w:r w:rsidRPr="00B03667">
        <w:rPr>
          <w:rFonts w:ascii="Times New Roman" w:hAnsi="Times New Roman" w:cs="Times New Roman"/>
          <w:sz w:val="24"/>
          <w:szCs w:val="24"/>
        </w:rPr>
        <w:t>ет к употреблению наркотика</w:t>
      </w:r>
      <w:proofErr w:type="gramStart"/>
      <w:r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6E781A" w:rsidRPr="00B036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667">
        <w:rPr>
          <w:rFonts w:ascii="Times New Roman" w:hAnsi="Times New Roman" w:cs="Times New Roman"/>
          <w:sz w:val="24"/>
          <w:szCs w:val="24"/>
        </w:rPr>
        <w:t xml:space="preserve"> это 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F4068E" w:rsidRPr="00B03667">
        <w:rPr>
          <w:rFonts w:ascii="Times New Roman" w:hAnsi="Times New Roman" w:cs="Times New Roman"/>
          <w:sz w:val="24"/>
          <w:szCs w:val="24"/>
        </w:rPr>
        <w:t>то</w:t>
      </w:r>
      <w:r w:rsidRPr="00B03667">
        <w:rPr>
          <w:rFonts w:ascii="Times New Roman" w:hAnsi="Times New Roman" w:cs="Times New Roman"/>
          <w:sz w:val="24"/>
          <w:szCs w:val="24"/>
        </w:rPr>
        <w:t>,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 что </w:t>
      </w:r>
      <w:r w:rsidR="003D4EFE" w:rsidRPr="00B03667">
        <w:rPr>
          <w:rFonts w:ascii="Times New Roman" w:hAnsi="Times New Roman" w:cs="Times New Roman"/>
          <w:sz w:val="24"/>
          <w:szCs w:val="24"/>
        </w:rPr>
        <w:t>дети не видят целей в</w:t>
      </w:r>
      <w:r w:rsidRPr="00B03667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 жизни. О</w:t>
      </w:r>
      <w:r w:rsidR="00F4068E" w:rsidRPr="00B03667">
        <w:rPr>
          <w:rFonts w:ascii="Times New Roman" w:hAnsi="Times New Roman" w:cs="Times New Roman"/>
          <w:sz w:val="24"/>
          <w:szCs w:val="24"/>
        </w:rPr>
        <w:t>ни не понимают, зачем они живут.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 У детей нет веры, и это страш</w:t>
      </w:r>
      <w:r w:rsidR="006E781A" w:rsidRPr="00B03667">
        <w:rPr>
          <w:rFonts w:ascii="Times New Roman" w:hAnsi="Times New Roman" w:cs="Times New Roman"/>
          <w:sz w:val="24"/>
          <w:szCs w:val="24"/>
        </w:rPr>
        <w:t>но</w:t>
      </w:r>
      <w:r w:rsidR="00D101CF" w:rsidRPr="00B03667">
        <w:rPr>
          <w:rFonts w:ascii="Times New Roman" w:hAnsi="Times New Roman" w:cs="Times New Roman"/>
          <w:sz w:val="24"/>
          <w:szCs w:val="24"/>
        </w:rPr>
        <w:t xml:space="preserve">… </w:t>
      </w:r>
      <w:r w:rsidR="006E781A" w:rsidRPr="00B03667">
        <w:rPr>
          <w:rFonts w:ascii="Times New Roman" w:hAnsi="Times New Roman" w:cs="Times New Roman"/>
          <w:sz w:val="24"/>
          <w:szCs w:val="24"/>
        </w:rPr>
        <w:t xml:space="preserve"> Н</w:t>
      </w:r>
      <w:r w:rsidR="00F4068E" w:rsidRPr="00B03667">
        <w:rPr>
          <w:rFonts w:ascii="Times New Roman" w:hAnsi="Times New Roman" w:cs="Times New Roman"/>
          <w:sz w:val="24"/>
          <w:szCs w:val="24"/>
        </w:rPr>
        <w:t>аркома</w:t>
      </w:r>
      <w:r w:rsidR="006E781A" w:rsidRPr="00B03667">
        <w:rPr>
          <w:rFonts w:ascii="Times New Roman" w:hAnsi="Times New Roman" w:cs="Times New Roman"/>
          <w:sz w:val="24"/>
          <w:szCs w:val="24"/>
        </w:rPr>
        <w:t>ны</w:t>
      </w:r>
      <w:r w:rsidRPr="00B03667">
        <w:rPr>
          <w:rFonts w:ascii="Times New Roman" w:hAnsi="Times New Roman" w:cs="Times New Roman"/>
          <w:sz w:val="24"/>
          <w:szCs w:val="24"/>
        </w:rPr>
        <w:t xml:space="preserve"> сами</w:t>
      </w:r>
      <w:r w:rsidR="006E781A" w:rsidRPr="00B03667">
        <w:rPr>
          <w:rFonts w:ascii="Times New Roman" w:hAnsi="Times New Roman" w:cs="Times New Roman"/>
          <w:sz w:val="24"/>
          <w:szCs w:val="24"/>
        </w:rPr>
        <w:t xml:space="preserve"> говорят,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 что у них отсутствуют социально</w:t>
      </w:r>
      <w:r w:rsidR="00F4068E" w:rsidRPr="00B03667">
        <w:rPr>
          <w:rFonts w:ascii="Times New Roman" w:hAnsi="Times New Roman" w:cs="Times New Roman"/>
          <w:sz w:val="24"/>
          <w:szCs w:val="24"/>
        </w:rPr>
        <w:t>-</w:t>
      </w:r>
      <w:r w:rsidR="003D4EFE" w:rsidRPr="00B03667">
        <w:rPr>
          <w:rFonts w:ascii="Times New Roman" w:hAnsi="Times New Roman" w:cs="Times New Roman"/>
          <w:sz w:val="24"/>
          <w:szCs w:val="24"/>
        </w:rPr>
        <w:t>одобряемые цели</w:t>
      </w:r>
      <w:r w:rsidR="00693D51" w:rsidRPr="00B03667">
        <w:rPr>
          <w:rFonts w:ascii="Times New Roman" w:hAnsi="Times New Roman" w:cs="Times New Roman"/>
          <w:sz w:val="24"/>
          <w:szCs w:val="24"/>
        </w:rPr>
        <w:t>.   Для них г</w:t>
      </w:r>
      <w:r w:rsidR="006E781A" w:rsidRPr="00B03667">
        <w:rPr>
          <w:rFonts w:ascii="Times New Roman" w:hAnsi="Times New Roman" w:cs="Times New Roman"/>
          <w:sz w:val="24"/>
          <w:szCs w:val="24"/>
        </w:rPr>
        <w:t xml:space="preserve">лавная 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6E781A" w:rsidRPr="00B03667">
        <w:rPr>
          <w:rFonts w:ascii="Times New Roman" w:hAnsi="Times New Roman" w:cs="Times New Roman"/>
          <w:sz w:val="24"/>
          <w:szCs w:val="24"/>
        </w:rPr>
        <w:t xml:space="preserve">цель, 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 это достать наркотик любыми </w:t>
      </w:r>
      <w:r w:rsidR="006E781A" w:rsidRPr="00B03667">
        <w:rPr>
          <w:rFonts w:ascii="Times New Roman" w:hAnsi="Times New Roman" w:cs="Times New Roman"/>
          <w:sz w:val="24"/>
          <w:szCs w:val="24"/>
        </w:rPr>
        <w:t xml:space="preserve"> средствами,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 в том числе вынося из дома все последн</w:t>
      </w:r>
      <w:r w:rsidR="006E781A" w:rsidRPr="00B03667">
        <w:rPr>
          <w:rFonts w:ascii="Times New Roman" w:hAnsi="Times New Roman" w:cs="Times New Roman"/>
          <w:sz w:val="24"/>
          <w:szCs w:val="24"/>
        </w:rPr>
        <w:t>ее</w:t>
      </w:r>
      <w:r w:rsidRPr="00B03667">
        <w:rPr>
          <w:rFonts w:ascii="Times New Roman" w:hAnsi="Times New Roman" w:cs="Times New Roman"/>
          <w:sz w:val="24"/>
          <w:szCs w:val="24"/>
        </w:rPr>
        <w:t>».</w:t>
      </w:r>
    </w:p>
    <w:p w:rsidR="00F4068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Когда у ребенка есть дальние цели, то он стремится к их дос</w:t>
      </w:r>
      <w:r w:rsidR="00F4068E" w:rsidRPr="00B03667">
        <w:rPr>
          <w:rFonts w:ascii="Times New Roman" w:hAnsi="Times New Roman" w:cs="Times New Roman"/>
          <w:sz w:val="24"/>
          <w:szCs w:val="24"/>
        </w:rPr>
        <w:t>ти</w:t>
      </w:r>
      <w:r w:rsidRPr="00B03667">
        <w:rPr>
          <w:rFonts w:ascii="Times New Roman" w:hAnsi="Times New Roman" w:cs="Times New Roman"/>
          <w:sz w:val="24"/>
          <w:szCs w:val="24"/>
        </w:rPr>
        <w:t>жению. Такими целями могут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 быть те, которые необходимы об</w:t>
      </w:r>
      <w:r w:rsidRPr="00B03667">
        <w:rPr>
          <w:rFonts w:ascii="Times New Roman" w:hAnsi="Times New Roman" w:cs="Times New Roman"/>
          <w:sz w:val="24"/>
          <w:szCs w:val="24"/>
        </w:rPr>
        <w:t xml:space="preserve">ществу. Для девушек </w:t>
      </w:r>
      <w:r w:rsidR="00371297" w:rsidRPr="00B03667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B03667">
        <w:rPr>
          <w:rFonts w:ascii="Times New Roman" w:hAnsi="Times New Roman" w:cs="Times New Roman"/>
          <w:sz w:val="24"/>
          <w:szCs w:val="24"/>
        </w:rPr>
        <w:t>это могут быть: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 иметь хорошую семью </w:t>
      </w:r>
      <w:r w:rsidRPr="00B03667">
        <w:rPr>
          <w:rFonts w:ascii="Times New Roman" w:hAnsi="Times New Roman" w:cs="Times New Roman"/>
          <w:sz w:val="24"/>
          <w:szCs w:val="24"/>
        </w:rPr>
        <w:t>и воспитанных детей и т. п.</w:t>
      </w:r>
      <w:proofErr w:type="gramStart"/>
      <w:r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F4068E" w:rsidRPr="00B036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4068E" w:rsidRPr="00B03667">
        <w:rPr>
          <w:rFonts w:ascii="Times New Roman" w:hAnsi="Times New Roman" w:cs="Times New Roman"/>
          <w:sz w:val="24"/>
          <w:szCs w:val="24"/>
        </w:rPr>
        <w:t>а для мальчиков важно получить</w:t>
      </w:r>
      <w:r w:rsidRPr="00B03667">
        <w:rPr>
          <w:rFonts w:ascii="Times New Roman" w:hAnsi="Times New Roman" w:cs="Times New Roman"/>
          <w:sz w:val="24"/>
          <w:szCs w:val="24"/>
        </w:rPr>
        <w:t xml:space="preserve"> профессию, содержать семью, совершенствовать себя как лич</w:t>
      </w:r>
      <w:r w:rsidR="00F4068E" w:rsidRPr="00B03667">
        <w:rPr>
          <w:rFonts w:ascii="Times New Roman" w:hAnsi="Times New Roman" w:cs="Times New Roman"/>
          <w:sz w:val="24"/>
          <w:szCs w:val="24"/>
        </w:rPr>
        <w:t>но</w:t>
      </w:r>
      <w:r w:rsidRPr="00B03667">
        <w:rPr>
          <w:rFonts w:ascii="Times New Roman" w:hAnsi="Times New Roman" w:cs="Times New Roman"/>
          <w:sz w:val="24"/>
          <w:szCs w:val="24"/>
        </w:rPr>
        <w:t>сть и т. п.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AD3AEB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 xml:space="preserve">Эта </w:t>
      </w:r>
      <w:r w:rsidR="00F4068E" w:rsidRPr="00B03667">
        <w:rPr>
          <w:rFonts w:ascii="Times New Roman" w:hAnsi="Times New Roman" w:cs="Times New Roman"/>
          <w:sz w:val="24"/>
          <w:szCs w:val="24"/>
        </w:rPr>
        <w:t>же причина, т.е. отсутствие</w:t>
      </w:r>
      <w:r w:rsidR="00D101CF" w:rsidRPr="00B03667">
        <w:rPr>
          <w:rFonts w:ascii="Times New Roman" w:hAnsi="Times New Roman" w:cs="Times New Roman"/>
          <w:sz w:val="24"/>
          <w:szCs w:val="24"/>
        </w:rPr>
        <w:t xml:space="preserve"> жизненных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 целей, </w:t>
      </w:r>
      <w:r w:rsidRPr="00B03667">
        <w:rPr>
          <w:rFonts w:ascii="Times New Roman" w:hAnsi="Times New Roman" w:cs="Times New Roman"/>
          <w:sz w:val="24"/>
          <w:szCs w:val="24"/>
        </w:rPr>
        <w:t xml:space="preserve">лежит в возросшем числе </w:t>
      </w:r>
      <w:r w:rsidR="00F4068E" w:rsidRPr="00B03667">
        <w:rPr>
          <w:rFonts w:ascii="Times New Roman" w:hAnsi="Times New Roman" w:cs="Times New Roman"/>
          <w:sz w:val="24"/>
          <w:szCs w:val="24"/>
        </w:rPr>
        <w:t>са</w:t>
      </w:r>
      <w:r w:rsidRPr="00B03667">
        <w:rPr>
          <w:rFonts w:ascii="Times New Roman" w:hAnsi="Times New Roman" w:cs="Times New Roman"/>
          <w:sz w:val="24"/>
          <w:szCs w:val="24"/>
        </w:rPr>
        <w:t xml:space="preserve">моубийств </w:t>
      </w:r>
      <w:r w:rsidR="004734E1" w:rsidRPr="00B03667">
        <w:rPr>
          <w:rFonts w:ascii="Times New Roman" w:hAnsi="Times New Roman" w:cs="Times New Roman"/>
          <w:sz w:val="24"/>
          <w:szCs w:val="24"/>
        </w:rPr>
        <w:t>,</w:t>
      </w:r>
      <w:r w:rsidR="00F4068E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>среди детей и подростков.</w:t>
      </w:r>
    </w:p>
    <w:p w:rsidR="00371297" w:rsidRPr="00B03667" w:rsidRDefault="00F4068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Фор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мирование умений ставить и достигать дальние, средние и </w:t>
      </w:r>
      <w:r w:rsidRPr="00B03667">
        <w:rPr>
          <w:rFonts w:ascii="Times New Roman" w:hAnsi="Times New Roman" w:cs="Times New Roman"/>
          <w:sz w:val="24"/>
          <w:szCs w:val="24"/>
        </w:rPr>
        <w:t>бл</w:t>
      </w:r>
      <w:r w:rsidR="003D4EFE" w:rsidRPr="00B03667">
        <w:rPr>
          <w:rFonts w:ascii="Times New Roman" w:hAnsi="Times New Roman" w:cs="Times New Roman"/>
          <w:sz w:val="24"/>
          <w:szCs w:val="24"/>
        </w:rPr>
        <w:t>изкие цели в своей жизни — од</w:t>
      </w:r>
      <w:r w:rsidRPr="00B03667">
        <w:rPr>
          <w:rFonts w:ascii="Times New Roman" w:hAnsi="Times New Roman" w:cs="Times New Roman"/>
          <w:sz w:val="24"/>
          <w:szCs w:val="24"/>
        </w:rPr>
        <w:t>на из важнейших задач, стоящих перед педагогами</w:t>
      </w:r>
      <w:r w:rsidR="00371297" w:rsidRPr="00B03667">
        <w:rPr>
          <w:rFonts w:ascii="Times New Roman" w:hAnsi="Times New Roman" w:cs="Times New Roman"/>
          <w:sz w:val="24"/>
          <w:szCs w:val="24"/>
        </w:rPr>
        <w:t xml:space="preserve">.  Научить ребят решать эту </w:t>
      </w:r>
      <w:r w:rsidR="00693D51" w:rsidRPr="00B03667">
        <w:rPr>
          <w:rFonts w:ascii="Times New Roman" w:hAnsi="Times New Roman" w:cs="Times New Roman"/>
          <w:sz w:val="24"/>
          <w:szCs w:val="24"/>
        </w:rPr>
        <w:t xml:space="preserve"> жизненную </w:t>
      </w:r>
      <w:r w:rsidR="00371297" w:rsidRPr="00B03667">
        <w:rPr>
          <w:rFonts w:ascii="Times New Roman" w:hAnsi="Times New Roman" w:cs="Times New Roman"/>
          <w:sz w:val="24"/>
          <w:szCs w:val="24"/>
        </w:rPr>
        <w:t>проблему</w:t>
      </w:r>
      <w:proofErr w:type="gramStart"/>
      <w:r w:rsidR="00371297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D101CF" w:rsidRPr="00B036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1297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693D51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371297" w:rsidRPr="00B03667">
        <w:rPr>
          <w:rFonts w:ascii="Times New Roman" w:hAnsi="Times New Roman" w:cs="Times New Roman"/>
          <w:sz w:val="24"/>
          <w:szCs w:val="24"/>
        </w:rPr>
        <w:t xml:space="preserve">по- моему мнению, спасет от саморазрушения молодую, жизненно неокрепшую личность и следовательно </w:t>
      </w:r>
      <w:r w:rsidR="00822A33" w:rsidRPr="00B03667">
        <w:rPr>
          <w:rFonts w:ascii="Times New Roman" w:hAnsi="Times New Roman" w:cs="Times New Roman"/>
          <w:sz w:val="24"/>
          <w:szCs w:val="24"/>
        </w:rPr>
        <w:t>у</w:t>
      </w:r>
      <w:r w:rsidR="00371297" w:rsidRPr="00B03667">
        <w:rPr>
          <w:rFonts w:ascii="Times New Roman" w:hAnsi="Times New Roman" w:cs="Times New Roman"/>
          <w:sz w:val="24"/>
          <w:szCs w:val="24"/>
        </w:rPr>
        <w:t>меньшит</w:t>
      </w:r>
      <w:r w:rsidR="00D101CF" w:rsidRPr="00B03667">
        <w:rPr>
          <w:rFonts w:ascii="Times New Roman" w:hAnsi="Times New Roman" w:cs="Times New Roman"/>
          <w:sz w:val="24"/>
          <w:szCs w:val="24"/>
        </w:rPr>
        <w:t xml:space="preserve"> в наших школах</w:t>
      </w:r>
      <w:r w:rsidR="00371297" w:rsidRPr="00B03667">
        <w:rPr>
          <w:rFonts w:ascii="Times New Roman" w:hAnsi="Times New Roman" w:cs="Times New Roman"/>
          <w:sz w:val="24"/>
          <w:szCs w:val="24"/>
        </w:rPr>
        <w:t xml:space="preserve"> количест</w:t>
      </w:r>
      <w:r w:rsidR="00822A33" w:rsidRPr="00B03667">
        <w:rPr>
          <w:rFonts w:ascii="Times New Roman" w:hAnsi="Times New Roman" w:cs="Times New Roman"/>
          <w:sz w:val="24"/>
          <w:szCs w:val="24"/>
        </w:rPr>
        <w:t>во учащихся</w:t>
      </w:r>
      <w:r w:rsidR="00D101CF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0A7CC8" w:rsidRPr="00B036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A7CC8" w:rsidRPr="00B03667">
        <w:rPr>
          <w:rFonts w:ascii="Times New Roman" w:hAnsi="Times New Roman" w:cs="Times New Roman"/>
          <w:sz w:val="24"/>
          <w:szCs w:val="24"/>
        </w:rPr>
        <w:t>аддиктивным</w:t>
      </w:r>
      <w:proofErr w:type="spellEnd"/>
      <w:r w:rsidR="000A7CC8" w:rsidRPr="00B03667">
        <w:rPr>
          <w:rFonts w:ascii="Times New Roman" w:hAnsi="Times New Roman" w:cs="Times New Roman"/>
          <w:sz w:val="24"/>
          <w:szCs w:val="24"/>
        </w:rPr>
        <w:t xml:space="preserve"> поведением, которые и составляют «группу риска».</w:t>
      </w:r>
    </w:p>
    <w:p w:rsidR="00822A33" w:rsidRPr="00B03667" w:rsidRDefault="00822A33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Ц</w:t>
      </w:r>
      <w:r w:rsidR="00371297" w:rsidRPr="00B03667">
        <w:rPr>
          <w:rFonts w:ascii="Times New Roman" w:hAnsi="Times New Roman" w:cs="Times New Roman"/>
          <w:sz w:val="24"/>
          <w:szCs w:val="24"/>
        </w:rPr>
        <w:t>ель</w:t>
      </w:r>
      <w:r w:rsidRPr="00B036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1297" w:rsidRPr="00B03667" w:rsidRDefault="00822A33" w:rsidP="00B036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="004734E1" w:rsidRPr="00B03667">
        <w:rPr>
          <w:rFonts w:ascii="Times New Roman" w:hAnsi="Times New Roman" w:cs="Times New Roman"/>
          <w:sz w:val="24"/>
          <w:szCs w:val="24"/>
        </w:rPr>
        <w:t xml:space="preserve"> учеником </w:t>
      </w:r>
      <w:r w:rsidRPr="00B03667">
        <w:rPr>
          <w:rFonts w:ascii="Times New Roman" w:hAnsi="Times New Roman" w:cs="Times New Roman"/>
          <w:sz w:val="24"/>
          <w:szCs w:val="24"/>
        </w:rPr>
        <w:t xml:space="preserve">ценности человеческой жизни и здоровья. </w:t>
      </w:r>
    </w:p>
    <w:p w:rsidR="00822A33" w:rsidRPr="00B03667" w:rsidRDefault="00822A33" w:rsidP="00B036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Постановка жизненных целей и приоритетов.</w:t>
      </w:r>
    </w:p>
    <w:p w:rsidR="00822A33" w:rsidRPr="00B03667" w:rsidRDefault="00822A33" w:rsidP="00B036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Самовыражение и повышение самооценки учащихся.</w:t>
      </w:r>
    </w:p>
    <w:p w:rsidR="00822A33" w:rsidRPr="00B03667" w:rsidRDefault="00822A33" w:rsidP="00B036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0366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03667">
        <w:rPr>
          <w:rFonts w:ascii="Times New Roman" w:hAnsi="Times New Roman" w:cs="Times New Roman"/>
          <w:sz w:val="24"/>
          <w:szCs w:val="24"/>
        </w:rPr>
        <w:t>.</w:t>
      </w:r>
    </w:p>
    <w:p w:rsidR="00D57199" w:rsidRPr="00B03667" w:rsidRDefault="00822A33" w:rsidP="00B036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Создание в классном коллективе атмосферы принятия и понимания.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9" w:rsidRPr="00B03667" w:rsidRDefault="00D57199" w:rsidP="00B0366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Выработка умения планировать позитивный образ своего будущего. </w:t>
      </w:r>
    </w:p>
    <w:p w:rsidR="00822A33" w:rsidRPr="00B03667" w:rsidRDefault="00822A33" w:rsidP="00B0366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2A33" w:rsidRPr="00B03667" w:rsidRDefault="00822A33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Методы:</w:t>
      </w:r>
    </w:p>
    <w:p w:rsidR="00822A33" w:rsidRPr="00B03667" w:rsidRDefault="00822A33" w:rsidP="00B0366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Мозговой штурм</w:t>
      </w:r>
    </w:p>
    <w:p w:rsidR="00822A33" w:rsidRPr="00B03667" w:rsidRDefault="00822A33" w:rsidP="00B0366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« Займи позицию» </w:t>
      </w:r>
    </w:p>
    <w:p w:rsidR="00822A33" w:rsidRPr="00B03667" w:rsidRDefault="00822A33" w:rsidP="00B0366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D101CF" w:rsidRPr="00B03667" w:rsidRDefault="00D101CF" w:rsidP="00B0366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Упражнения.</w:t>
      </w:r>
    </w:p>
    <w:p w:rsidR="00822A33" w:rsidRPr="00B03667" w:rsidRDefault="00822A33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Оборудование классного мероприятия:</w:t>
      </w:r>
    </w:p>
    <w:p w:rsidR="00822A33" w:rsidRPr="00B03667" w:rsidRDefault="00822A33" w:rsidP="00B0366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Таблички с надписями (</w:t>
      </w:r>
      <w:r w:rsidR="00CE6C07" w:rsidRPr="00B03667">
        <w:rPr>
          <w:rFonts w:ascii="Times New Roman" w:hAnsi="Times New Roman" w:cs="Times New Roman"/>
          <w:sz w:val="24"/>
          <w:szCs w:val="24"/>
        </w:rPr>
        <w:t>Богатство, любовь, дружба</w:t>
      </w:r>
      <w:proofErr w:type="gramStart"/>
      <w:r w:rsidR="00CE6C07" w:rsidRPr="00B036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6C07" w:rsidRPr="00B03667">
        <w:rPr>
          <w:rFonts w:ascii="Times New Roman" w:hAnsi="Times New Roman" w:cs="Times New Roman"/>
          <w:sz w:val="24"/>
          <w:szCs w:val="24"/>
        </w:rPr>
        <w:t xml:space="preserve"> здоровье, семья)</w:t>
      </w:r>
    </w:p>
    <w:p w:rsidR="00CE6C07" w:rsidRPr="00B03667" w:rsidRDefault="00D101CF" w:rsidP="00B0366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lastRenderedPageBreak/>
        <w:t>Подушка.</w:t>
      </w:r>
    </w:p>
    <w:p w:rsidR="00D101CF" w:rsidRPr="00B03667" w:rsidRDefault="00B345D2" w:rsidP="00B0366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Стулья</w:t>
      </w:r>
    </w:p>
    <w:p w:rsidR="00B345D2" w:rsidRPr="00B03667" w:rsidRDefault="00B345D2" w:rsidP="00B0366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Бумага</w:t>
      </w:r>
      <w:proofErr w:type="gramStart"/>
      <w:r w:rsidRPr="00B036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3667">
        <w:rPr>
          <w:rFonts w:ascii="Times New Roman" w:hAnsi="Times New Roman" w:cs="Times New Roman"/>
          <w:sz w:val="24"/>
          <w:szCs w:val="24"/>
        </w:rPr>
        <w:t xml:space="preserve"> ручки, </w:t>
      </w:r>
      <w:r w:rsidR="00AD3AEB" w:rsidRPr="00B03667">
        <w:rPr>
          <w:rFonts w:ascii="Times New Roman" w:hAnsi="Times New Roman" w:cs="Times New Roman"/>
          <w:sz w:val="24"/>
          <w:szCs w:val="24"/>
        </w:rPr>
        <w:t>маркеры.</w:t>
      </w:r>
    </w:p>
    <w:p w:rsidR="00AD3AEB" w:rsidRPr="00B03667" w:rsidRDefault="00AD3AEB" w:rsidP="00B0366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Карточки с предложениями</w:t>
      </w:r>
    </w:p>
    <w:p w:rsidR="00822A33" w:rsidRPr="00B03667" w:rsidRDefault="00822A33" w:rsidP="00B0366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C07" w:rsidRPr="00B03667" w:rsidRDefault="00CE6C0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Классный руководитель:  Ребята, представьте, что самый обычный школьный день, стал необычным. Сегодня сбываются ваши заветные желания и мечты, которых у вас конечно много. Каждый и</w:t>
      </w:r>
      <w:r w:rsidR="00B345D2" w:rsidRPr="00B03667">
        <w:rPr>
          <w:rFonts w:ascii="Times New Roman" w:hAnsi="Times New Roman" w:cs="Times New Roman"/>
          <w:sz w:val="24"/>
          <w:szCs w:val="24"/>
        </w:rPr>
        <w:t xml:space="preserve">з вас должен выбрать </w:t>
      </w:r>
      <w:proofErr w:type="gramStart"/>
      <w:r w:rsidR="00B345D2" w:rsidRPr="00B0366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345D2" w:rsidRPr="00B03667">
        <w:rPr>
          <w:rFonts w:ascii="Times New Roman" w:hAnsi="Times New Roman" w:cs="Times New Roman"/>
          <w:sz w:val="24"/>
          <w:szCs w:val="24"/>
        </w:rPr>
        <w:t xml:space="preserve"> возможных,</w:t>
      </w:r>
      <w:r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0F6ECA" w:rsidRPr="00B03667">
        <w:rPr>
          <w:rFonts w:ascii="Times New Roman" w:hAnsi="Times New Roman" w:cs="Times New Roman"/>
          <w:sz w:val="24"/>
          <w:szCs w:val="24"/>
        </w:rPr>
        <w:t>только одну мечту и занять позицию:</w:t>
      </w:r>
    </w:p>
    <w:p w:rsidR="000F6ECA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6ECA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Богатство</w:t>
      </w:r>
    </w:p>
    <w:p w:rsidR="000F6ECA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Любовь</w:t>
      </w:r>
    </w:p>
    <w:p w:rsidR="000F6ECA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Дружба</w:t>
      </w:r>
    </w:p>
    <w:p w:rsidR="000F6ECA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Здоровье </w:t>
      </w:r>
    </w:p>
    <w:p w:rsidR="000F6ECA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Семья </w:t>
      </w:r>
    </w:p>
    <w:p w:rsidR="000F6ECA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Выбрав позицию, подумайте, какие возможности дает вам исполнение вашей мечты </w:t>
      </w:r>
      <w:proofErr w:type="gramStart"/>
      <w:r w:rsidRPr="00B036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3667">
        <w:rPr>
          <w:rFonts w:ascii="Times New Roman" w:hAnsi="Times New Roman" w:cs="Times New Roman"/>
          <w:sz w:val="24"/>
          <w:szCs w:val="24"/>
        </w:rPr>
        <w:t>учащиеся занимают позицию и объясняют её).</w:t>
      </w:r>
    </w:p>
    <w:p w:rsidR="000F6ECA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4EFE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Предлагаю  игру </w:t>
      </w:r>
      <w:r w:rsidR="00CE6C07" w:rsidRPr="00B03667">
        <w:rPr>
          <w:rFonts w:ascii="Times New Roman" w:hAnsi="Times New Roman" w:cs="Times New Roman"/>
          <w:sz w:val="24"/>
          <w:szCs w:val="24"/>
        </w:rPr>
        <w:t>«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Волшебная </w:t>
      </w:r>
      <w:r w:rsidRPr="00B03667">
        <w:rPr>
          <w:rFonts w:ascii="Times New Roman" w:hAnsi="Times New Roman" w:cs="Times New Roman"/>
          <w:sz w:val="24"/>
          <w:szCs w:val="24"/>
        </w:rPr>
        <w:t>Подушка»</w:t>
      </w:r>
    </w:p>
    <w:p w:rsidR="000F6ECA" w:rsidRPr="00B03667" w:rsidRDefault="000F6ECA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4EFE" w:rsidRPr="00B03667" w:rsidRDefault="003D4EFE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Упражнен</w:t>
      </w:r>
      <w:r w:rsidR="000F6ECA" w:rsidRPr="00B03667">
        <w:rPr>
          <w:rFonts w:ascii="Times New Roman" w:hAnsi="Times New Roman" w:cs="Times New Roman"/>
          <w:sz w:val="24"/>
          <w:szCs w:val="24"/>
        </w:rPr>
        <w:t>ие дает возможность подросткам в</w:t>
      </w:r>
      <w:r w:rsidRPr="00B03667">
        <w:rPr>
          <w:rFonts w:ascii="Times New Roman" w:hAnsi="Times New Roman" w:cs="Times New Roman"/>
          <w:sz w:val="24"/>
          <w:szCs w:val="24"/>
        </w:rPr>
        <w:t>ыразить свои желания и при этом почувствовать</w:t>
      </w:r>
      <w:r w:rsidR="000F6ECA" w:rsidRPr="00B03667">
        <w:rPr>
          <w:rFonts w:ascii="Times New Roman" w:hAnsi="Times New Roman" w:cs="Times New Roman"/>
          <w:sz w:val="24"/>
          <w:szCs w:val="24"/>
        </w:rPr>
        <w:t xml:space="preserve">, </w:t>
      </w:r>
      <w:r w:rsidRPr="00B03667">
        <w:rPr>
          <w:rFonts w:ascii="Times New Roman" w:hAnsi="Times New Roman" w:cs="Times New Roman"/>
          <w:sz w:val="24"/>
          <w:szCs w:val="24"/>
        </w:rPr>
        <w:t xml:space="preserve"> ч</w:t>
      </w:r>
      <w:r w:rsidR="00CE6C07" w:rsidRPr="00B03667">
        <w:rPr>
          <w:rFonts w:ascii="Times New Roman" w:hAnsi="Times New Roman" w:cs="Times New Roman"/>
          <w:sz w:val="24"/>
          <w:szCs w:val="24"/>
        </w:rPr>
        <w:t>то другие участники группы внимательно эти желания вы</w:t>
      </w:r>
      <w:r w:rsidRPr="00B03667">
        <w:rPr>
          <w:rFonts w:ascii="Times New Roman" w:hAnsi="Times New Roman" w:cs="Times New Roman"/>
          <w:sz w:val="24"/>
          <w:szCs w:val="24"/>
        </w:rPr>
        <w:t>слушивают и принимают всерьез.</w:t>
      </w:r>
    </w:p>
    <w:p w:rsidR="003D4EFE" w:rsidRPr="00B03667" w:rsidRDefault="003D4EFE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для этого упражнения нужна небольшая подушка.</w:t>
      </w:r>
    </w:p>
    <w:p w:rsidR="00CE6C07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«Сегодня у нас есть волшебная подушка. Я ее положу в Центр круга. Каждый по очереди может на нее сесть и рассказать нам о каком-нибудь своем желании. Возможно, оно будет связано с кем- то из ребят, возможно, со школой, возможно, со мной. Но это может быть и совсем другое желание. Например, чтобы вы нашли хорошего друга, чтобы у вас была собака... Тот, кто сидит на подушке, будет всегда начинать свой рассказ словами: “я хочу...” Все остальные будут внимательно его слушать».</w:t>
      </w:r>
    </w:p>
    <w:p w:rsidR="003D4EFE" w:rsidRPr="00B03667" w:rsidRDefault="003D4EFE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Обсуждение.</w:t>
      </w:r>
    </w:p>
    <w:p w:rsidR="003D4EFE" w:rsidRPr="00B03667" w:rsidRDefault="003D4EFE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«Слушали ли тебя остальные ребята? Пока ты слушал других, не появились ли у тебя более важные желания? Когда ты набрался смелости, чтобы рассказать о своем желании, что ты чувствовал? Есть ли у тебя желания, которые м</w:t>
      </w:r>
      <w:r w:rsidR="00D101CF" w:rsidRPr="00B03667">
        <w:rPr>
          <w:rFonts w:ascii="Times New Roman" w:hAnsi="Times New Roman" w:cs="Times New Roman"/>
          <w:sz w:val="24"/>
          <w:szCs w:val="24"/>
        </w:rPr>
        <w:t>огут выполнить учитель,</w:t>
      </w:r>
      <w:r w:rsidRPr="00B03667">
        <w:rPr>
          <w:rFonts w:ascii="Times New Roman" w:hAnsi="Times New Roman" w:cs="Times New Roman"/>
          <w:sz w:val="24"/>
          <w:szCs w:val="24"/>
        </w:rPr>
        <w:t xml:space="preserve"> ребята?»</w:t>
      </w:r>
    </w:p>
    <w:p w:rsidR="00D101CF" w:rsidRPr="00B03667" w:rsidRDefault="00D101CF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4EFE" w:rsidRPr="00B03667" w:rsidRDefault="00CE6C0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 Упражнение «</w:t>
      </w:r>
      <w:r w:rsidR="003D4EFE" w:rsidRPr="00B03667">
        <w:rPr>
          <w:rFonts w:ascii="Times New Roman" w:hAnsi="Times New Roman" w:cs="Times New Roman"/>
          <w:sz w:val="24"/>
          <w:szCs w:val="24"/>
        </w:rPr>
        <w:t>Закончи предложения»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CE6C07" w:rsidRPr="00B03667">
        <w:rPr>
          <w:rFonts w:ascii="Times New Roman" w:hAnsi="Times New Roman" w:cs="Times New Roman"/>
          <w:sz w:val="24"/>
          <w:szCs w:val="24"/>
        </w:rPr>
        <w:t xml:space="preserve"> раздаются карточки</w:t>
      </w:r>
      <w:r w:rsidR="000F6ECA" w:rsidRPr="00B03667">
        <w:rPr>
          <w:rFonts w:ascii="Times New Roman" w:hAnsi="Times New Roman" w:cs="Times New Roman"/>
          <w:sz w:val="24"/>
          <w:szCs w:val="24"/>
        </w:rPr>
        <w:t>,</w:t>
      </w:r>
      <w:r w:rsidR="00CE6C07" w:rsidRPr="00B03667">
        <w:rPr>
          <w:rFonts w:ascii="Times New Roman" w:hAnsi="Times New Roman" w:cs="Times New Roman"/>
          <w:sz w:val="24"/>
          <w:szCs w:val="24"/>
        </w:rPr>
        <w:t xml:space="preserve"> и </w:t>
      </w:r>
      <w:r w:rsidRPr="00B03667">
        <w:rPr>
          <w:rFonts w:ascii="Times New Roman" w:hAnsi="Times New Roman" w:cs="Times New Roman"/>
          <w:sz w:val="24"/>
          <w:szCs w:val="24"/>
        </w:rPr>
        <w:t>предлагается закончить предложения: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— Я очень хочу, чтобы в моей жизни было...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— Я пойму, что счастлив, когда...</w:t>
      </w:r>
    </w:p>
    <w:p w:rsidR="00CE6C07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— Чтобы быть счастливым сегодня, я (делаю)... 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07" w:rsidRPr="00B03667" w:rsidRDefault="00CE6C07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«В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стретил </w:t>
      </w:r>
      <w:proofErr w:type="gramStart"/>
      <w:r w:rsidR="003D4EFE" w:rsidRPr="00B03667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="003D4EFE" w:rsidRPr="00B03667">
        <w:rPr>
          <w:rFonts w:ascii="Times New Roman" w:hAnsi="Times New Roman" w:cs="Times New Roman"/>
          <w:sz w:val="24"/>
          <w:szCs w:val="24"/>
        </w:rPr>
        <w:t xml:space="preserve"> — нагнись, </w:t>
      </w:r>
    </w:p>
    <w:p w:rsidR="00CE6C07" w:rsidRPr="00B03667" w:rsidRDefault="00CE6C07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встретил </w:t>
      </w:r>
      <w:proofErr w:type="gramStart"/>
      <w:r w:rsidR="003D4EFE" w:rsidRPr="00B03667">
        <w:rPr>
          <w:rFonts w:ascii="Times New Roman" w:hAnsi="Times New Roman" w:cs="Times New Roman"/>
          <w:sz w:val="24"/>
          <w:szCs w:val="24"/>
        </w:rPr>
        <w:t>низкое</w:t>
      </w:r>
      <w:proofErr w:type="gramEnd"/>
      <w:r w:rsidR="003D4EFE" w:rsidRPr="00B03667">
        <w:rPr>
          <w:rFonts w:ascii="Times New Roman" w:hAnsi="Times New Roman" w:cs="Times New Roman"/>
          <w:sz w:val="24"/>
          <w:szCs w:val="24"/>
        </w:rPr>
        <w:t xml:space="preserve"> — перешагни». 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В жизни можно выделить как минимум две основные страте</w:t>
      </w:r>
      <w:r w:rsidR="000F6ECA" w:rsidRPr="00B03667">
        <w:rPr>
          <w:rFonts w:ascii="Times New Roman" w:hAnsi="Times New Roman" w:cs="Times New Roman"/>
          <w:sz w:val="24"/>
          <w:szCs w:val="24"/>
        </w:rPr>
        <w:t xml:space="preserve">гии, </w:t>
      </w:r>
      <w:r w:rsidRPr="00B03667">
        <w:rPr>
          <w:rFonts w:ascii="Times New Roman" w:hAnsi="Times New Roman" w:cs="Times New Roman"/>
          <w:sz w:val="24"/>
          <w:szCs w:val="24"/>
        </w:rPr>
        <w:t>которыми пользуются</w:t>
      </w:r>
      <w:r w:rsidR="000F6ECA" w:rsidRPr="00B03667">
        <w:rPr>
          <w:rFonts w:ascii="Times New Roman" w:hAnsi="Times New Roman" w:cs="Times New Roman"/>
          <w:sz w:val="24"/>
          <w:szCs w:val="24"/>
        </w:rPr>
        <w:t xml:space="preserve"> люди, — </w:t>
      </w:r>
      <w:r w:rsidR="00D101CF" w:rsidRPr="00B03667">
        <w:rPr>
          <w:rFonts w:ascii="Times New Roman" w:hAnsi="Times New Roman" w:cs="Times New Roman"/>
          <w:sz w:val="24"/>
          <w:szCs w:val="24"/>
        </w:rPr>
        <w:t>«</w:t>
      </w:r>
      <w:r w:rsidR="000F6ECA" w:rsidRPr="00B03667">
        <w:rPr>
          <w:rFonts w:ascii="Times New Roman" w:hAnsi="Times New Roman" w:cs="Times New Roman"/>
          <w:sz w:val="24"/>
          <w:szCs w:val="24"/>
        </w:rPr>
        <w:t>западная</w:t>
      </w:r>
      <w:r w:rsidR="00D101CF" w:rsidRPr="00B03667">
        <w:rPr>
          <w:rFonts w:ascii="Times New Roman" w:hAnsi="Times New Roman" w:cs="Times New Roman"/>
          <w:sz w:val="24"/>
          <w:szCs w:val="24"/>
        </w:rPr>
        <w:t>»</w:t>
      </w:r>
      <w:r w:rsidR="000F6ECA" w:rsidRPr="00B03667">
        <w:rPr>
          <w:rFonts w:ascii="Times New Roman" w:hAnsi="Times New Roman" w:cs="Times New Roman"/>
          <w:sz w:val="24"/>
          <w:szCs w:val="24"/>
        </w:rPr>
        <w:t xml:space="preserve"> и </w:t>
      </w:r>
      <w:r w:rsidR="00D101CF" w:rsidRPr="00B03667">
        <w:rPr>
          <w:rFonts w:ascii="Times New Roman" w:hAnsi="Times New Roman" w:cs="Times New Roman"/>
          <w:sz w:val="24"/>
          <w:szCs w:val="24"/>
        </w:rPr>
        <w:t>«</w:t>
      </w:r>
      <w:r w:rsidR="000F6ECA" w:rsidRPr="00B03667">
        <w:rPr>
          <w:rFonts w:ascii="Times New Roman" w:hAnsi="Times New Roman" w:cs="Times New Roman"/>
          <w:sz w:val="24"/>
          <w:szCs w:val="24"/>
        </w:rPr>
        <w:t>восточная</w:t>
      </w:r>
      <w:r w:rsidR="00D101CF" w:rsidRPr="00B03667">
        <w:rPr>
          <w:rFonts w:ascii="Times New Roman" w:hAnsi="Times New Roman" w:cs="Times New Roman"/>
          <w:sz w:val="24"/>
          <w:szCs w:val="24"/>
        </w:rPr>
        <w:t>»</w:t>
      </w:r>
      <w:r w:rsidR="000F6ECA" w:rsidRPr="00B03667">
        <w:rPr>
          <w:rFonts w:ascii="Times New Roman" w:hAnsi="Times New Roman" w:cs="Times New Roman"/>
          <w:sz w:val="24"/>
          <w:szCs w:val="24"/>
        </w:rPr>
        <w:t>.</w:t>
      </w:r>
      <w:r w:rsidR="00FA5749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5D2C50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FA5749" w:rsidRPr="00B03667">
        <w:rPr>
          <w:rFonts w:ascii="Times New Roman" w:hAnsi="Times New Roman" w:cs="Times New Roman"/>
          <w:sz w:val="24"/>
          <w:szCs w:val="24"/>
        </w:rPr>
        <w:t>«</w:t>
      </w:r>
      <w:r w:rsidR="000F6ECA" w:rsidRPr="00B03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ECA" w:rsidRPr="00B03667">
        <w:rPr>
          <w:rFonts w:ascii="Times New Roman" w:hAnsi="Times New Roman" w:cs="Times New Roman"/>
          <w:sz w:val="24"/>
          <w:szCs w:val="24"/>
        </w:rPr>
        <w:t>Западная</w:t>
      </w:r>
      <w:proofErr w:type="gramEnd"/>
      <w:r w:rsidR="00FA5749" w:rsidRPr="00B03667">
        <w:rPr>
          <w:rFonts w:ascii="Times New Roman" w:hAnsi="Times New Roman" w:cs="Times New Roman"/>
          <w:sz w:val="24"/>
          <w:szCs w:val="24"/>
        </w:rPr>
        <w:t>»</w:t>
      </w:r>
      <w:r w:rsidR="000F6ECA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FA5749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 xml:space="preserve">определяется следующим тезисом: </w:t>
      </w:r>
      <w:r w:rsidR="00FA5749" w:rsidRPr="00B03667">
        <w:rPr>
          <w:rFonts w:ascii="Times New Roman" w:hAnsi="Times New Roman" w:cs="Times New Roman"/>
          <w:sz w:val="24"/>
          <w:szCs w:val="24"/>
        </w:rPr>
        <w:t xml:space="preserve"> «</w:t>
      </w:r>
      <w:r w:rsidRPr="00B03667">
        <w:rPr>
          <w:rFonts w:ascii="Times New Roman" w:hAnsi="Times New Roman" w:cs="Times New Roman"/>
          <w:sz w:val="24"/>
          <w:szCs w:val="24"/>
        </w:rPr>
        <w:t>Я иду на жизнь.</w:t>
      </w:r>
      <w:r w:rsidR="00FA5749" w:rsidRPr="00B03667">
        <w:rPr>
          <w:rFonts w:ascii="Times New Roman" w:hAnsi="Times New Roman" w:cs="Times New Roman"/>
          <w:sz w:val="24"/>
          <w:szCs w:val="24"/>
        </w:rPr>
        <w:t xml:space="preserve"> Я прос</w:t>
      </w:r>
      <w:r w:rsidRPr="00B03667">
        <w:rPr>
          <w:rFonts w:ascii="Times New Roman" w:hAnsi="Times New Roman" w:cs="Times New Roman"/>
          <w:sz w:val="24"/>
          <w:szCs w:val="24"/>
        </w:rPr>
        <w:t xml:space="preserve">читываю шаги в </w:t>
      </w:r>
      <w:r w:rsidR="00FA5749" w:rsidRPr="00B03667">
        <w:rPr>
          <w:rFonts w:ascii="Times New Roman" w:hAnsi="Times New Roman" w:cs="Times New Roman"/>
          <w:sz w:val="24"/>
          <w:szCs w:val="24"/>
        </w:rPr>
        <w:t xml:space="preserve">жизни. Я ставлю конкретные цели и </w:t>
      </w:r>
      <w:r w:rsidRPr="00B03667">
        <w:rPr>
          <w:rFonts w:ascii="Times New Roman" w:hAnsi="Times New Roman" w:cs="Times New Roman"/>
          <w:sz w:val="24"/>
          <w:szCs w:val="24"/>
        </w:rPr>
        <w:t xml:space="preserve"> дости</w:t>
      </w:r>
      <w:r w:rsidR="00FA5749" w:rsidRPr="00B03667">
        <w:rPr>
          <w:rFonts w:ascii="Times New Roman" w:hAnsi="Times New Roman" w:cs="Times New Roman"/>
          <w:sz w:val="24"/>
          <w:szCs w:val="24"/>
        </w:rPr>
        <w:t xml:space="preserve">гаю </w:t>
      </w:r>
      <w:r w:rsidRPr="00B03667">
        <w:rPr>
          <w:rFonts w:ascii="Times New Roman" w:hAnsi="Times New Roman" w:cs="Times New Roman"/>
          <w:sz w:val="24"/>
          <w:szCs w:val="24"/>
        </w:rPr>
        <w:t>их». Чисто рассудочная модель, свойственна</w:t>
      </w:r>
      <w:r w:rsidR="00FA5749" w:rsidRPr="00B03667">
        <w:rPr>
          <w:rFonts w:ascii="Times New Roman" w:hAnsi="Times New Roman" w:cs="Times New Roman"/>
          <w:sz w:val="24"/>
          <w:szCs w:val="24"/>
        </w:rPr>
        <w:t>я рациональным людям</w:t>
      </w:r>
      <w:proofErr w:type="gramStart"/>
      <w:r w:rsidR="00FA5749" w:rsidRPr="00B036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A5749" w:rsidRPr="00B03667">
        <w:rPr>
          <w:rFonts w:ascii="Times New Roman" w:hAnsi="Times New Roman" w:cs="Times New Roman"/>
          <w:sz w:val="24"/>
          <w:szCs w:val="24"/>
        </w:rPr>
        <w:t xml:space="preserve"> «Восточная» - </w:t>
      </w:r>
      <w:r w:rsidRPr="00B03667">
        <w:rPr>
          <w:rFonts w:ascii="Times New Roman" w:hAnsi="Times New Roman" w:cs="Times New Roman"/>
          <w:sz w:val="24"/>
          <w:szCs w:val="24"/>
        </w:rPr>
        <w:t>определяется противоположной метафорой: «Не</w:t>
      </w:r>
      <w:r w:rsidR="00FA5749" w:rsidRPr="00B03667">
        <w:rPr>
          <w:rFonts w:ascii="Times New Roman" w:hAnsi="Times New Roman" w:cs="Times New Roman"/>
          <w:sz w:val="24"/>
          <w:szCs w:val="24"/>
        </w:rPr>
        <w:t xml:space="preserve"> я  иду на </w:t>
      </w:r>
      <w:r w:rsidRPr="00B03667">
        <w:rPr>
          <w:rFonts w:ascii="Times New Roman" w:hAnsi="Times New Roman" w:cs="Times New Roman"/>
          <w:sz w:val="24"/>
          <w:szCs w:val="24"/>
        </w:rPr>
        <w:t>жизнь, а жизнь идет на меня, а я беру то, что она дает». В</w:t>
      </w:r>
      <w:r w:rsidR="00FA5749" w:rsidRPr="00B03667">
        <w:rPr>
          <w:rFonts w:ascii="Times New Roman" w:hAnsi="Times New Roman" w:cs="Times New Roman"/>
          <w:sz w:val="24"/>
          <w:szCs w:val="24"/>
        </w:rPr>
        <w:t xml:space="preserve"> это</w:t>
      </w:r>
      <w:r w:rsidRPr="00B03667">
        <w:rPr>
          <w:rFonts w:ascii="Times New Roman" w:hAnsi="Times New Roman" w:cs="Times New Roman"/>
          <w:sz w:val="24"/>
          <w:szCs w:val="24"/>
        </w:rPr>
        <w:t xml:space="preserve">й стратегии основным является поведение человека, т. е. как </w:t>
      </w:r>
      <w:r w:rsidR="005D2C50" w:rsidRPr="00B03667">
        <w:rPr>
          <w:rFonts w:ascii="Times New Roman" w:hAnsi="Times New Roman" w:cs="Times New Roman"/>
          <w:sz w:val="24"/>
          <w:szCs w:val="24"/>
        </w:rPr>
        <w:t xml:space="preserve"> он </w:t>
      </w:r>
      <w:r w:rsidRPr="00B03667">
        <w:rPr>
          <w:rFonts w:ascii="Times New Roman" w:hAnsi="Times New Roman" w:cs="Times New Roman"/>
          <w:sz w:val="24"/>
          <w:szCs w:val="24"/>
        </w:rPr>
        <w:t>ведет себя по жизни, то он и получает от жизни. Проиллюстрируем эту восточную мудрость маленькой притчей</w:t>
      </w:r>
      <w:r w:rsidR="00FA5749" w:rsidRPr="00B03667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="00FA5749" w:rsidRPr="00B03667">
        <w:rPr>
          <w:rFonts w:ascii="Times New Roman" w:hAnsi="Times New Roman" w:cs="Times New Roman"/>
          <w:sz w:val="24"/>
          <w:szCs w:val="24"/>
        </w:rPr>
        <w:t>Даосский</w:t>
      </w:r>
      <w:proofErr w:type="spellEnd"/>
      <w:r w:rsidR="00FA5749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>кот».</w:t>
      </w:r>
    </w:p>
    <w:p w:rsidR="003D4EFE" w:rsidRPr="00B03667" w:rsidRDefault="00FA5749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 Жил-был человек. Был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 у него большой дом. В этом доме было много </w:t>
      </w:r>
      <w:r w:rsidRPr="00B03667">
        <w:rPr>
          <w:rFonts w:ascii="Times New Roman" w:hAnsi="Times New Roman" w:cs="Times New Roman"/>
          <w:sz w:val="24"/>
          <w:szCs w:val="24"/>
        </w:rPr>
        <w:t xml:space="preserve"> жизненно важных запасов, от чего человек был сч</w:t>
      </w:r>
      <w:r w:rsidR="003D4EFE" w:rsidRPr="00B03667">
        <w:rPr>
          <w:rFonts w:ascii="Times New Roman" w:hAnsi="Times New Roman" w:cs="Times New Roman"/>
          <w:sz w:val="24"/>
          <w:szCs w:val="24"/>
        </w:rPr>
        <w:t>астлив. Но, на его</w:t>
      </w:r>
      <w:r w:rsidRPr="00B03667">
        <w:rPr>
          <w:rFonts w:ascii="Times New Roman" w:hAnsi="Times New Roman" w:cs="Times New Roman"/>
          <w:sz w:val="24"/>
          <w:szCs w:val="24"/>
        </w:rPr>
        <w:t xml:space="preserve"> беду, в доме завелась оч</w:t>
      </w:r>
      <w:r w:rsidR="003D4EFE" w:rsidRPr="00B03667">
        <w:rPr>
          <w:rFonts w:ascii="Times New Roman" w:hAnsi="Times New Roman" w:cs="Times New Roman"/>
          <w:sz w:val="24"/>
          <w:szCs w:val="24"/>
        </w:rPr>
        <w:t>ень умная крыса, поймать которую было про</w:t>
      </w:r>
      <w:r w:rsidRPr="00B03667">
        <w:rPr>
          <w:rFonts w:ascii="Times New Roman" w:hAnsi="Times New Roman" w:cs="Times New Roman"/>
          <w:sz w:val="24"/>
          <w:szCs w:val="24"/>
        </w:rPr>
        <w:t>ст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о невозможно. Как ни старался хозяин: ставил ей капканы — она обегала; травил ядом — </w:t>
      </w:r>
      <w:r w:rsidR="003D4EFE" w:rsidRPr="00B03667">
        <w:rPr>
          <w:rFonts w:ascii="Times New Roman" w:hAnsi="Times New Roman" w:cs="Times New Roman"/>
          <w:sz w:val="24"/>
          <w:szCs w:val="24"/>
        </w:rPr>
        <w:lastRenderedPageBreak/>
        <w:t>она от этого становилась еще здоровее.</w:t>
      </w:r>
      <w:r w:rsidRPr="00B03667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от борьбы с крысой, </w:t>
      </w:r>
      <w:r w:rsidRPr="00B03667">
        <w:rPr>
          <w:rFonts w:ascii="Times New Roman" w:hAnsi="Times New Roman" w:cs="Times New Roman"/>
          <w:sz w:val="24"/>
          <w:szCs w:val="24"/>
        </w:rPr>
        <w:t>ч</w:t>
      </w:r>
      <w:r w:rsidR="009A4F9B" w:rsidRPr="00B03667">
        <w:rPr>
          <w:rFonts w:ascii="Times New Roman" w:hAnsi="Times New Roman" w:cs="Times New Roman"/>
          <w:sz w:val="24"/>
          <w:szCs w:val="24"/>
        </w:rPr>
        <w:t>еловек пошел в лес погулять и, заблудившись</w:t>
      </w:r>
      <w:r w:rsidR="003D4EFE" w:rsidRPr="00B03667">
        <w:rPr>
          <w:rFonts w:ascii="Times New Roman" w:hAnsi="Times New Roman" w:cs="Times New Roman"/>
          <w:sz w:val="24"/>
          <w:szCs w:val="24"/>
        </w:rPr>
        <w:t>,</w:t>
      </w:r>
      <w:r w:rsidR="009A4F9B" w:rsidRPr="00B03667">
        <w:rPr>
          <w:rFonts w:ascii="Times New Roman" w:hAnsi="Times New Roman" w:cs="Times New Roman"/>
          <w:sz w:val="24"/>
          <w:szCs w:val="24"/>
        </w:rPr>
        <w:t xml:space="preserve"> вышел на тропинку, где повстреч</w:t>
      </w:r>
      <w:r w:rsidR="003D4EFE" w:rsidRPr="00B03667">
        <w:rPr>
          <w:rFonts w:ascii="Times New Roman" w:hAnsi="Times New Roman" w:cs="Times New Roman"/>
          <w:sz w:val="24"/>
          <w:szCs w:val="24"/>
        </w:rPr>
        <w:t>ал монаха. Тот увидел его со</w:t>
      </w:r>
      <w:r w:rsidR="009A4F9B" w:rsidRPr="00B03667">
        <w:rPr>
          <w:rFonts w:ascii="Times New Roman" w:hAnsi="Times New Roman" w:cs="Times New Roman"/>
          <w:sz w:val="24"/>
          <w:szCs w:val="24"/>
        </w:rPr>
        <w:t>стояние, расспросил его, отч</w:t>
      </w:r>
      <w:r w:rsidR="003D4EFE" w:rsidRPr="00B03667">
        <w:rPr>
          <w:rFonts w:ascii="Times New Roman" w:hAnsi="Times New Roman" w:cs="Times New Roman"/>
          <w:sz w:val="24"/>
          <w:szCs w:val="24"/>
        </w:rPr>
        <w:t>его о</w:t>
      </w:r>
      <w:r w:rsidR="00D57199" w:rsidRPr="00B03667">
        <w:rPr>
          <w:rFonts w:ascii="Times New Roman" w:hAnsi="Times New Roman" w:cs="Times New Roman"/>
          <w:sz w:val="24"/>
          <w:szCs w:val="24"/>
        </w:rPr>
        <w:t>н такой разбитый, хмурый и недоволь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ный. Человек все как есть рассказал </w:t>
      </w:r>
      <w:r w:rsidR="00D57199" w:rsidRPr="00B03667">
        <w:rPr>
          <w:rFonts w:ascii="Times New Roman" w:hAnsi="Times New Roman" w:cs="Times New Roman"/>
          <w:sz w:val="24"/>
          <w:szCs w:val="24"/>
        </w:rPr>
        <w:t>про крысу и про то, как он не может ее выпрово</w:t>
      </w:r>
      <w:r w:rsidR="003D4EFE" w:rsidRPr="00B03667">
        <w:rPr>
          <w:rFonts w:ascii="Times New Roman" w:hAnsi="Times New Roman" w:cs="Times New Roman"/>
          <w:sz w:val="24"/>
          <w:szCs w:val="24"/>
        </w:rPr>
        <w:t xml:space="preserve">дить из дома. Монах посоветовал ему сходить в </w:t>
      </w:r>
      <w:proofErr w:type="spellStart"/>
      <w:r w:rsidR="00D57199" w:rsidRPr="00B03667">
        <w:rPr>
          <w:rFonts w:ascii="Times New Roman" w:hAnsi="Times New Roman" w:cs="Times New Roman"/>
          <w:sz w:val="24"/>
          <w:szCs w:val="24"/>
        </w:rPr>
        <w:t>даосский</w:t>
      </w:r>
      <w:proofErr w:type="spellEnd"/>
      <w:r w:rsidR="00D57199" w:rsidRPr="00B03667">
        <w:rPr>
          <w:rFonts w:ascii="Times New Roman" w:hAnsi="Times New Roman" w:cs="Times New Roman"/>
          <w:sz w:val="24"/>
          <w:szCs w:val="24"/>
        </w:rPr>
        <w:t xml:space="preserve"> монасты</w:t>
      </w:r>
      <w:r w:rsidR="003D4EFE" w:rsidRPr="00B03667">
        <w:rPr>
          <w:rFonts w:ascii="Times New Roman" w:hAnsi="Times New Roman" w:cs="Times New Roman"/>
          <w:sz w:val="24"/>
          <w:szCs w:val="24"/>
        </w:rPr>
        <w:t>рь, который находится высоко в горах, взят</w:t>
      </w:r>
      <w:r w:rsidR="00D57199" w:rsidRPr="00B03667">
        <w:rPr>
          <w:rFonts w:ascii="Times New Roman" w:hAnsi="Times New Roman" w:cs="Times New Roman"/>
          <w:sz w:val="24"/>
          <w:szCs w:val="24"/>
        </w:rPr>
        <w:t>ь там местного кота, который в два счета поймает ему эту хитрую, неуловимую кры</w:t>
      </w:r>
      <w:r w:rsidR="003D4EFE" w:rsidRPr="00B03667">
        <w:rPr>
          <w:rFonts w:ascii="Times New Roman" w:hAnsi="Times New Roman" w:cs="Times New Roman"/>
          <w:sz w:val="24"/>
          <w:szCs w:val="24"/>
        </w:rPr>
        <w:t>су. Человек так и сделал. Сх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одил в монастырь, взял там </w:t>
      </w:r>
      <w:proofErr w:type="spellStart"/>
      <w:r w:rsidR="00D57199" w:rsidRPr="00B03667">
        <w:rPr>
          <w:rFonts w:ascii="Times New Roman" w:hAnsi="Times New Roman" w:cs="Times New Roman"/>
          <w:sz w:val="24"/>
          <w:szCs w:val="24"/>
        </w:rPr>
        <w:t>большущего-пребольш</w:t>
      </w:r>
      <w:r w:rsidR="003D4EFE" w:rsidRPr="00B03667">
        <w:rPr>
          <w:rFonts w:ascii="Times New Roman" w:hAnsi="Times New Roman" w:cs="Times New Roman"/>
          <w:sz w:val="24"/>
          <w:szCs w:val="24"/>
        </w:rPr>
        <w:t>ущего</w:t>
      </w:r>
      <w:proofErr w:type="spellEnd"/>
      <w:r w:rsidR="003D4EFE" w:rsidRPr="00B03667">
        <w:rPr>
          <w:rFonts w:ascii="Times New Roman" w:hAnsi="Times New Roman" w:cs="Times New Roman"/>
          <w:sz w:val="24"/>
          <w:szCs w:val="24"/>
        </w:rPr>
        <w:t xml:space="preserve"> котяру. </w:t>
      </w:r>
      <w:r w:rsidR="00D57199" w:rsidRPr="00B03667">
        <w:rPr>
          <w:rFonts w:ascii="Times New Roman" w:hAnsi="Times New Roman" w:cs="Times New Roman"/>
          <w:sz w:val="24"/>
          <w:szCs w:val="24"/>
        </w:rPr>
        <w:t>С трудом принес его домой. Покорми</w:t>
      </w:r>
      <w:r w:rsidR="003D4EFE" w:rsidRPr="00B03667">
        <w:rPr>
          <w:rFonts w:ascii="Times New Roman" w:hAnsi="Times New Roman" w:cs="Times New Roman"/>
          <w:sz w:val="24"/>
          <w:szCs w:val="24"/>
        </w:rPr>
        <w:t>л и стал ждать, когда же он будет ловить крысу. Однако кот себя довольно странно. Он делал только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 три действия: поест,  оближется </w:t>
      </w:r>
      <w:r w:rsidR="003D4EFE" w:rsidRPr="00B03667">
        <w:rPr>
          <w:rFonts w:ascii="Times New Roman" w:hAnsi="Times New Roman" w:cs="Times New Roman"/>
          <w:sz w:val="24"/>
          <w:szCs w:val="24"/>
        </w:rPr>
        <w:t>и поспит. Эти действия он мог делать в разной комбина</w:t>
      </w:r>
      <w:r w:rsidR="00D57199" w:rsidRPr="00B03667">
        <w:rPr>
          <w:rFonts w:ascii="Times New Roman" w:hAnsi="Times New Roman" w:cs="Times New Roman"/>
          <w:sz w:val="24"/>
          <w:szCs w:val="24"/>
        </w:rPr>
        <w:t>ции: поест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— о</w:t>
      </w:r>
      <w:r w:rsidR="000F6ECA" w:rsidRPr="00B03667">
        <w:rPr>
          <w:rFonts w:ascii="Times New Roman" w:hAnsi="Times New Roman" w:cs="Times New Roman"/>
          <w:sz w:val="24"/>
          <w:szCs w:val="24"/>
        </w:rPr>
        <w:t>ближется — поспит; поспит — обл</w:t>
      </w:r>
      <w:r w:rsidRPr="00B03667">
        <w:rPr>
          <w:rFonts w:ascii="Times New Roman" w:hAnsi="Times New Roman" w:cs="Times New Roman"/>
          <w:sz w:val="24"/>
          <w:szCs w:val="24"/>
        </w:rPr>
        <w:t>ижется — поест;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>— поспит — оближется, и все.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 Крыса, глядя на все это дело, стала бегать по дому. Оч</w:t>
      </w:r>
      <w:r w:rsidRPr="00B03667">
        <w:rPr>
          <w:rFonts w:ascii="Times New Roman" w:hAnsi="Times New Roman" w:cs="Times New Roman"/>
          <w:sz w:val="24"/>
          <w:szCs w:val="24"/>
        </w:rPr>
        <w:t xml:space="preserve">ень была не довольна, </w:t>
      </w:r>
      <w:r w:rsidR="005D2C50" w:rsidRPr="00B03667">
        <w:rPr>
          <w:rFonts w:ascii="Times New Roman" w:hAnsi="Times New Roman" w:cs="Times New Roman"/>
          <w:sz w:val="24"/>
          <w:szCs w:val="24"/>
        </w:rPr>
        <w:t>ч</w:t>
      </w:r>
      <w:r w:rsidRPr="00B03667">
        <w:rPr>
          <w:rFonts w:ascii="Times New Roman" w:hAnsi="Times New Roman" w:cs="Times New Roman"/>
          <w:sz w:val="24"/>
          <w:szCs w:val="24"/>
        </w:rPr>
        <w:t>то кот ее не ловит,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>она и от него легко бы убежала. Но кот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 знает свое: поест, оближется, </w:t>
      </w:r>
      <w:r w:rsidRPr="00B03667">
        <w:rPr>
          <w:rFonts w:ascii="Times New Roman" w:hAnsi="Times New Roman" w:cs="Times New Roman"/>
          <w:sz w:val="24"/>
          <w:szCs w:val="24"/>
        </w:rPr>
        <w:t>поспит. Крыса ста</w:t>
      </w:r>
      <w:r w:rsidR="00D57199" w:rsidRPr="00B03667">
        <w:rPr>
          <w:rFonts w:ascii="Times New Roman" w:hAnsi="Times New Roman" w:cs="Times New Roman"/>
          <w:sz w:val="24"/>
          <w:szCs w:val="24"/>
        </w:rPr>
        <w:t>ла еще ближе приближаться к коту, пробегать  рядышком. Однажды она осмел</w:t>
      </w:r>
      <w:r w:rsidRPr="00B03667">
        <w:rPr>
          <w:rFonts w:ascii="Times New Roman" w:hAnsi="Times New Roman" w:cs="Times New Roman"/>
          <w:sz w:val="24"/>
          <w:szCs w:val="24"/>
        </w:rPr>
        <w:t>ела: взяла и дернула кота за ус. Тот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  ХЛОП</w:t>
      </w:r>
      <w:r w:rsidRPr="00B03667">
        <w:rPr>
          <w:rFonts w:ascii="Times New Roman" w:hAnsi="Times New Roman" w:cs="Times New Roman"/>
          <w:sz w:val="24"/>
          <w:szCs w:val="24"/>
        </w:rPr>
        <w:t xml:space="preserve"> — и поймал ее.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 xml:space="preserve">Вот такая эта стратегия — «стратегия </w:t>
      </w:r>
      <w:proofErr w:type="spellStart"/>
      <w:r w:rsidRPr="00B03667">
        <w:rPr>
          <w:rFonts w:ascii="Times New Roman" w:hAnsi="Times New Roman" w:cs="Times New Roman"/>
          <w:sz w:val="24"/>
          <w:szCs w:val="24"/>
        </w:rPr>
        <w:t>даосского</w:t>
      </w:r>
      <w:proofErr w:type="spellEnd"/>
      <w:r w:rsidRPr="00B03667">
        <w:rPr>
          <w:rFonts w:ascii="Times New Roman" w:hAnsi="Times New Roman" w:cs="Times New Roman"/>
          <w:sz w:val="24"/>
          <w:szCs w:val="24"/>
        </w:rPr>
        <w:t xml:space="preserve"> кота».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Есть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 в китайских традициях принцип  «</w:t>
      </w:r>
      <w:proofErr w:type="spellStart"/>
      <w:r w:rsidR="00D57199" w:rsidRPr="00B03667">
        <w:rPr>
          <w:rFonts w:ascii="Times New Roman" w:hAnsi="Times New Roman" w:cs="Times New Roman"/>
          <w:sz w:val="24"/>
          <w:szCs w:val="24"/>
        </w:rPr>
        <w:t>у-вэй</w:t>
      </w:r>
      <w:proofErr w:type="spellEnd"/>
      <w:r w:rsidR="00D57199" w:rsidRPr="00B03667">
        <w:rPr>
          <w:rFonts w:ascii="Times New Roman" w:hAnsi="Times New Roman" w:cs="Times New Roman"/>
          <w:sz w:val="24"/>
          <w:szCs w:val="24"/>
        </w:rPr>
        <w:t>»,</w:t>
      </w:r>
      <w:r w:rsidRPr="00B03667">
        <w:rPr>
          <w:rFonts w:ascii="Times New Roman" w:hAnsi="Times New Roman" w:cs="Times New Roman"/>
          <w:sz w:val="24"/>
          <w:szCs w:val="24"/>
        </w:rPr>
        <w:t xml:space="preserve"> который можно перевести как внешняя активность — внутреннее спокойствие или, наоборот, «внешнее спокой</w:t>
      </w:r>
      <w:r w:rsidR="00D57199" w:rsidRPr="00B03667">
        <w:rPr>
          <w:rFonts w:ascii="Times New Roman" w:hAnsi="Times New Roman" w:cs="Times New Roman"/>
          <w:sz w:val="24"/>
          <w:szCs w:val="24"/>
        </w:rPr>
        <w:t>ствие, а внутренняя активность».</w:t>
      </w:r>
      <w:r w:rsidRPr="00B03667">
        <w:rPr>
          <w:rFonts w:ascii="Times New Roman" w:hAnsi="Times New Roman" w:cs="Times New Roman"/>
          <w:sz w:val="24"/>
          <w:szCs w:val="24"/>
        </w:rPr>
        <w:t xml:space="preserve"> Последнее, видимо, было свойственно </w:t>
      </w:r>
      <w:proofErr w:type="spellStart"/>
      <w:r w:rsidRPr="00B03667">
        <w:rPr>
          <w:rFonts w:ascii="Times New Roman" w:hAnsi="Times New Roman" w:cs="Times New Roman"/>
          <w:sz w:val="24"/>
          <w:szCs w:val="24"/>
        </w:rPr>
        <w:t>даосскому</w:t>
      </w:r>
      <w:proofErr w:type="spellEnd"/>
      <w:r w:rsidRPr="00B03667">
        <w:rPr>
          <w:rFonts w:ascii="Times New Roman" w:hAnsi="Times New Roman" w:cs="Times New Roman"/>
          <w:sz w:val="24"/>
          <w:szCs w:val="24"/>
        </w:rPr>
        <w:t xml:space="preserve"> коту.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Итак, что же лучше? И та и другая стратегии хороши в своем контексте. Западная нам необходима, чтобы решать тактические задачи, например: хочу поступить в университет, для этого я должен пост</w:t>
      </w:r>
      <w:r w:rsidR="00D57199" w:rsidRPr="00B03667">
        <w:rPr>
          <w:rFonts w:ascii="Times New Roman" w:hAnsi="Times New Roman" w:cs="Times New Roman"/>
          <w:sz w:val="24"/>
          <w:szCs w:val="24"/>
        </w:rPr>
        <w:t xml:space="preserve">роить конкретный план </w:t>
      </w:r>
      <w:r w:rsidRPr="00B03667">
        <w:rPr>
          <w:rFonts w:ascii="Times New Roman" w:hAnsi="Times New Roman" w:cs="Times New Roman"/>
          <w:sz w:val="24"/>
          <w:szCs w:val="24"/>
        </w:rPr>
        <w:t xml:space="preserve"> и реализовать его. Восточная стратегия нам необходима для реализации стратегических задач, таких, как влюбиться в кого-то, по</w:t>
      </w:r>
      <w:r w:rsidR="00D57199" w:rsidRPr="00B03667">
        <w:rPr>
          <w:rFonts w:ascii="Times New Roman" w:hAnsi="Times New Roman" w:cs="Times New Roman"/>
          <w:sz w:val="24"/>
          <w:szCs w:val="24"/>
        </w:rPr>
        <w:t>иск истины, смысла жизни.</w:t>
      </w:r>
    </w:p>
    <w:p w:rsidR="003D4EFE" w:rsidRPr="00B03667" w:rsidRDefault="003D4EF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730" w:rsidRPr="00B03667" w:rsidRDefault="00FF1730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Упражнение «Вкопанны</w:t>
      </w:r>
      <w:r w:rsidR="00AF5610" w:rsidRPr="00B03667">
        <w:rPr>
          <w:rFonts w:ascii="Times New Roman" w:hAnsi="Times New Roman" w:cs="Times New Roman"/>
          <w:sz w:val="24"/>
          <w:szCs w:val="24"/>
        </w:rPr>
        <w:t>й»</w:t>
      </w:r>
      <w:r w:rsidR="003D4EFE" w:rsidRPr="00B03667">
        <w:rPr>
          <w:rFonts w:ascii="Times New Roman" w:hAnsi="Times New Roman" w:cs="Times New Roman"/>
          <w:sz w:val="24"/>
          <w:szCs w:val="24"/>
        </w:rPr>
        <w:t>.</w:t>
      </w:r>
    </w:p>
    <w:p w:rsidR="003D4EFE" w:rsidRPr="00B03667" w:rsidRDefault="00FF1730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 (упражнения демонстрируют ресурсы человека, в результате чего повышается уровень  самооценки)</w:t>
      </w:r>
    </w:p>
    <w:p w:rsidR="003D4EFE" w:rsidRPr="00B03667" w:rsidRDefault="003D4EFE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Демонстрация: Необходимо просто встать, как обычно стоит человек. Ведущий толкает в плечо человека, и он, естественно, падает.</w:t>
      </w:r>
    </w:p>
    <w:p w:rsidR="00FF1730" w:rsidRPr="00B03667" w:rsidRDefault="003D4EFE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Теперь необходимо выработать так называемую устойчивую позу. Она отличается тем, что человек встает, слегка согнув ноги, ноги почти на ширине плеч, ступни слегка направлены </w:t>
      </w:r>
      <w:r w:rsidR="00FF1730" w:rsidRPr="00B03667">
        <w:rPr>
          <w:rFonts w:ascii="Times New Roman" w:hAnsi="Times New Roman" w:cs="Times New Roman"/>
          <w:sz w:val="24"/>
          <w:szCs w:val="24"/>
        </w:rPr>
        <w:t>внутрь, как мишка косолапый. Гл</w:t>
      </w:r>
      <w:r w:rsidRPr="00B03667">
        <w:rPr>
          <w:rFonts w:ascii="Times New Roman" w:hAnsi="Times New Roman" w:cs="Times New Roman"/>
          <w:sz w:val="24"/>
          <w:szCs w:val="24"/>
        </w:rPr>
        <w:t>авное — спина прямая. Стойка как вкопанного или всадника на коне.</w:t>
      </w:r>
    </w:p>
    <w:p w:rsidR="003D4EFE" w:rsidRPr="00B03667" w:rsidRDefault="003D4EFE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Теперь ведущий толкает в этой позиции человека, но не может его столкнуть.</w:t>
      </w:r>
    </w:p>
    <w:p w:rsidR="00B345D2" w:rsidRPr="00B03667" w:rsidRDefault="00B345D2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68C4" w:rsidRPr="00B03667" w:rsidRDefault="000E68C4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Игра « Кораблекрушение»</w:t>
      </w:r>
    </w:p>
    <w:p w:rsidR="000E68C4" w:rsidRPr="00B03667" w:rsidRDefault="000E68C4" w:rsidP="00B03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6350" w:rsidRPr="00B03667" w:rsidRDefault="007435B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Все участники объединяются в  команды. Ставится несколь</w:t>
      </w:r>
      <w:r w:rsidR="00E66350" w:rsidRPr="00B03667">
        <w:rPr>
          <w:rFonts w:ascii="Times New Roman" w:hAnsi="Times New Roman" w:cs="Times New Roman"/>
          <w:sz w:val="24"/>
          <w:szCs w:val="24"/>
        </w:rPr>
        <w:t>ко</w:t>
      </w:r>
      <w:r w:rsidRPr="00B03667">
        <w:rPr>
          <w:rFonts w:ascii="Times New Roman" w:hAnsi="Times New Roman" w:cs="Times New Roman"/>
          <w:sz w:val="24"/>
          <w:szCs w:val="24"/>
        </w:rPr>
        <w:t xml:space="preserve"> стульев для  каждой команды в зависимости от коли</w:t>
      </w:r>
      <w:r w:rsidR="00E66350" w:rsidRPr="00B03667">
        <w:rPr>
          <w:rFonts w:ascii="Times New Roman" w:hAnsi="Times New Roman" w:cs="Times New Roman"/>
          <w:sz w:val="24"/>
          <w:szCs w:val="24"/>
        </w:rPr>
        <w:t>чества участников. Например, ес</w:t>
      </w:r>
      <w:r w:rsidRPr="00B03667">
        <w:rPr>
          <w:rFonts w:ascii="Times New Roman" w:hAnsi="Times New Roman" w:cs="Times New Roman"/>
          <w:sz w:val="24"/>
          <w:szCs w:val="24"/>
        </w:rPr>
        <w:t>ли в одной команде восемь чело</w:t>
      </w:r>
      <w:r w:rsidR="00E66350" w:rsidRPr="00B03667">
        <w:rPr>
          <w:rFonts w:ascii="Times New Roman" w:hAnsi="Times New Roman" w:cs="Times New Roman"/>
          <w:sz w:val="24"/>
          <w:szCs w:val="24"/>
        </w:rPr>
        <w:t>в</w:t>
      </w:r>
      <w:r w:rsidR="009F1594" w:rsidRPr="00B03667">
        <w:rPr>
          <w:rFonts w:ascii="Times New Roman" w:hAnsi="Times New Roman" w:cs="Times New Roman"/>
          <w:sz w:val="24"/>
          <w:szCs w:val="24"/>
        </w:rPr>
        <w:t>ек, можно поставить пят</w:t>
      </w:r>
      <w:proofErr w:type="gramStart"/>
      <w:r w:rsidR="009F1594" w:rsidRPr="00B0366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9F1594" w:rsidRPr="00B03667">
        <w:rPr>
          <w:rFonts w:ascii="Times New Roman" w:hAnsi="Times New Roman" w:cs="Times New Roman"/>
          <w:sz w:val="24"/>
          <w:szCs w:val="24"/>
        </w:rPr>
        <w:t xml:space="preserve"> четыре стула учитывая комплекции ребят)стульев </w:t>
      </w:r>
      <w:r w:rsidR="00E66350" w:rsidRPr="00B03667">
        <w:rPr>
          <w:rFonts w:ascii="Times New Roman" w:hAnsi="Times New Roman" w:cs="Times New Roman"/>
          <w:sz w:val="24"/>
          <w:szCs w:val="24"/>
        </w:rPr>
        <w:t xml:space="preserve"> так, чтобы вся команда уместилась на этих рядом стоящих стульях. Ряд стульев ставят у стенки для одной команды, ряд для другой команды, напротив. После того как команды</w:t>
      </w:r>
      <w:r w:rsidR="00AD3AEB" w:rsidRPr="00B03667">
        <w:rPr>
          <w:rFonts w:ascii="Times New Roman" w:hAnsi="Times New Roman" w:cs="Times New Roman"/>
          <w:sz w:val="24"/>
          <w:szCs w:val="24"/>
        </w:rPr>
        <w:t xml:space="preserve"> разместятся на стульях, учитель </w:t>
      </w:r>
      <w:r w:rsidR="00E66350" w:rsidRPr="00B03667">
        <w:rPr>
          <w:rFonts w:ascii="Times New Roman" w:hAnsi="Times New Roman" w:cs="Times New Roman"/>
          <w:sz w:val="24"/>
          <w:szCs w:val="24"/>
        </w:rPr>
        <w:t xml:space="preserve"> описывает страшную историю, как корабль попал в шторм и его разбило о рифы. Чтобы вам спастись, необходимо, перемещая один стул вперед, всей командой перебраться к противоположной стенке, не уронив, конечно, никого.</w:t>
      </w:r>
    </w:p>
    <w:p w:rsidR="00E66350" w:rsidRPr="00B03667" w:rsidRDefault="00E6635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Упражнение способствует сплачиванию группы, демонстрирует качества взаимопомощи. Цель не в том, чтобы прийти к противоположной стенке первым, а в том, чтобы в бушующем океане не забывать оказывать помощь друг другу. При обсуждении это необходимо подчеркнуть, но в начале упражнения не стоит об этом говорить. Участники группы сами должны сделать выводы.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610" w:rsidRPr="00B03667" w:rsidRDefault="000E68C4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Упражнение «</w:t>
      </w:r>
      <w:r w:rsidR="00AF5610" w:rsidRPr="00B03667">
        <w:rPr>
          <w:rFonts w:ascii="Times New Roman" w:hAnsi="Times New Roman" w:cs="Times New Roman"/>
          <w:sz w:val="24"/>
          <w:szCs w:val="24"/>
        </w:rPr>
        <w:t>Сон героя</w:t>
      </w:r>
      <w:r w:rsidRPr="00B03667">
        <w:rPr>
          <w:rFonts w:ascii="Times New Roman" w:hAnsi="Times New Roman" w:cs="Times New Roman"/>
          <w:sz w:val="24"/>
          <w:szCs w:val="24"/>
        </w:rPr>
        <w:t>»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Представьте себе, что вы долго путешествовали и, наверное, Устали. Сядьте как можно удобнее и закройте глаза. Сделайте три Глубоких вдоха. Представьте себе, что каждый из вас заснул, устроившис</w:t>
      </w:r>
      <w:r w:rsidR="000E68C4" w:rsidRPr="00B03667">
        <w:rPr>
          <w:rFonts w:ascii="Times New Roman" w:hAnsi="Times New Roman" w:cs="Times New Roman"/>
          <w:sz w:val="24"/>
          <w:szCs w:val="24"/>
        </w:rPr>
        <w:t>ь на отдых под большим раскидис</w:t>
      </w:r>
      <w:r w:rsidRPr="00B03667">
        <w:rPr>
          <w:rFonts w:ascii="Times New Roman" w:hAnsi="Times New Roman" w:cs="Times New Roman"/>
          <w:sz w:val="24"/>
          <w:szCs w:val="24"/>
        </w:rPr>
        <w:t>т</w:t>
      </w:r>
      <w:r w:rsidR="000E68C4" w:rsidRPr="00B03667">
        <w:rPr>
          <w:rFonts w:ascii="Times New Roman" w:hAnsi="Times New Roman" w:cs="Times New Roman"/>
          <w:sz w:val="24"/>
          <w:szCs w:val="24"/>
        </w:rPr>
        <w:t>ым деревом. Вам снится прекрас</w:t>
      </w:r>
      <w:r w:rsidRPr="00B03667">
        <w:rPr>
          <w:rFonts w:ascii="Times New Roman" w:hAnsi="Times New Roman" w:cs="Times New Roman"/>
          <w:sz w:val="24"/>
          <w:szCs w:val="24"/>
        </w:rPr>
        <w:t xml:space="preserve">ный сон. </w:t>
      </w:r>
      <w:r w:rsidR="000E68C4" w:rsidRPr="00B03667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0E68C4" w:rsidRPr="00B03667">
        <w:rPr>
          <w:rFonts w:ascii="Times New Roman" w:hAnsi="Times New Roman" w:cs="Times New Roman"/>
          <w:sz w:val="24"/>
          <w:szCs w:val="24"/>
        </w:rPr>
        <w:lastRenderedPageBreak/>
        <w:t>видит себя самого через 10</w:t>
      </w:r>
      <w:r w:rsidRPr="00B03667">
        <w:rPr>
          <w:rFonts w:ascii="Times New Roman" w:hAnsi="Times New Roman" w:cs="Times New Roman"/>
          <w:sz w:val="24"/>
          <w:szCs w:val="24"/>
        </w:rPr>
        <w:t xml:space="preserve"> лет.</w:t>
      </w:r>
      <w:r w:rsidR="009F1594" w:rsidRPr="00B03667">
        <w:rPr>
          <w:rFonts w:ascii="Times New Roman" w:hAnsi="Times New Roman" w:cs="Times New Roman"/>
          <w:sz w:val="24"/>
          <w:szCs w:val="24"/>
        </w:rPr>
        <w:t xml:space="preserve">  </w:t>
      </w:r>
      <w:r w:rsidRPr="00B03667">
        <w:rPr>
          <w:rFonts w:ascii="Times New Roman" w:hAnsi="Times New Roman" w:cs="Times New Roman"/>
          <w:sz w:val="24"/>
          <w:szCs w:val="24"/>
        </w:rPr>
        <w:t>Обратите внимание на</w:t>
      </w:r>
      <w:r w:rsidR="000E68C4" w:rsidRPr="00B03667">
        <w:rPr>
          <w:rFonts w:ascii="Times New Roman" w:hAnsi="Times New Roman" w:cs="Times New Roman"/>
          <w:sz w:val="24"/>
          <w:szCs w:val="24"/>
        </w:rPr>
        <w:t xml:space="preserve"> то, как вы выглядите через 10 лет, где жи</w:t>
      </w:r>
      <w:r w:rsidRPr="00B03667">
        <w:rPr>
          <w:rFonts w:ascii="Times New Roman" w:hAnsi="Times New Roman" w:cs="Times New Roman"/>
          <w:sz w:val="24"/>
          <w:szCs w:val="24"/>
        </w:rPr>
        <w:t>вете, что делаете.</w:t>
      </w:r>
      <w:r w:rsidR="009F1594" w:rsidRPr="00B03667">
        <w:rPr>
          <w:rFonts w:ascii="Times New Roman" w:hAnsi="Times New Roman" w:cs="Times New Roman"/>
          <w:sz w:val="24"/>
          <w:szCs w:val="24"/>
        </w:rPr>
        <w:t xml:space="preserve">   </w:t>
      </w:r>
      <w:r w:rsidRPr="00B03667">
        <w:rPr>
          <w:rFonts w:ascii="Times New Roman" w:hAnsi="Times New Roman" w:cs="Times New Roman"/>
          <w:sz w:val="24"/>
          <w:szCs w:val="24"/>
        </w:rPr>
        <w:t>Представьте себе, что вы очень довол</w:t>
      </w:r>
      <w:r w:rsidR="009F1594" w:rsidRPr="00B03667">
        <w:rPr>
          <w:rFonts w:ascii="Times New Roman" w:hAnsi="Times New Roman" w:cs="Times New Roman"/>
          <w:sz w:val="24"/>
          <w:szCs w:val="24"/>
        </w:rPr>
        <w:t>ьны своей жизнью</w:t>
      </w:r>
      <w:r w:rsidR="007435B7" w:rsidRPr="00B03667">
        <w:rPr>
          <w:rFonts w:ascii="Times New Roman" w:hAnsi="Times New Roman" w:cs="Times New Roman"/>
          <w:sz w:val="24"/>
          <w:szCs w:val="24"/>
        </w:rPr>
        <w:t>.</w:t>
      </w:r>
      <w:r w:rsidR="009F1594" w:rsidRPr="00B03667">
        <w:rPr>
          <w:rFonts w:ascii="Times New Roman" w:hAnsi="Times New Roman" w:cs="Times New Roman"/>
          <w:sz w:val="24"/>
          <w:szCs w:val="24"/>
        </w:rPr>
        <w:t xml:space="preserve">  </w:t>
      </w:r>
      <w:r w:rsidRPr="00B03667">
        <w:rPr>
          <w:rFonts w:ascii="Times New Roman" w:hAnsi="Times New Roman" w:cs="Times New Roman"/>
          <w:sz w:val="24"/>
          <w:szCs w:val="24"/>
        </w:rPr>
        <w:t>Чем вы занимаетесь? За что отвечаете? Кем работаете? Кто находится рядом с вами?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Теперь сделайте три глубоких вдоха. Потянитесь, напрягите</w:t>
      </w:r>
      <w:r w:rsidR="000E68C4" w:rsidRPr="00B03667">
        <w:rPr>
          <w:rFonts w:ascii="Times New Roman" w:hAnsi="Times New Roman" w:cs="Times New Roman"/>
          <w:sz w:val="24"/>
          <w:szCs w:val="24"/>
        </w:rPr>
        <w:t>сь,</w:t>
      </w:r>
      <w:r w:rsidRPr="00B03667">
        <w:rPr>
          <w:rFonts w:ascii="Times New Roman" w:hAnsi="Times New Roman" w:cs="Times New Roman"/>
          <w:sz w:val="24"/>
          <w:szCs w:val="24"/>
        </w:rPr>
        <w:t xml:space="preserve"> а</w:t>
      </w:r>
      <w:r w:rsidR="000E68C4" w:rsidRPr="00B03667">
        <w:rPr>
          <w:rFonts w:ascii="Times New Roman" w:hAnsi="Times New Roman" w:cs="Times New Roman"/>
          <w:sz w:val="24"/>
          <w:szCs w:val="24"/>
        </w:rPr>
        <w:t xml:space="preserve"> затем расслабьтесь, </w:t>
      </w:r>
      <w:r w:rsidRPr="00B03667">
        <w:rPr>
          <w:rFonts w:ascii="Times New Roman" w:hAnsi="Times New Roman" w:cs="Times New Roman"/>
          <w:sz w:val="24"/>
          <w:szCs w:val="24"/>
        </w:rPr>
        <w:t>откройте глаза. Постарайтесь запомнить все, что увидели.</w:t>
      </w:r>
      <w:r w:rsidR="007435B7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>Сейчас каждый возьмет лист бумаги и</w:t>
      </w:r>
      <w:r w:rsidR="000E68C4" w:rsidRPr="00B03667">
        <w:rPr>
          <w:rFonts w:ascii="Times New Roman" w:hAnsi="Times New Roman" w:cs="Times New Roman"/>
          <w:sz w:val="24"/>
          <w:szCs w:val="24"/>
        </w:rPr>
        <w:t xml:space="preserve"> запишет, каким он будет через 10</w:t>
      </w:r>
      <w:r w:rsidRPr="00B03667">
        <w:rPr>
          <w:rFonts w:ascii="Times New Roman" w:hAnsi="Times New Roman" w:cs="Times New Roman"/>
          <w:sz w:val="24"/>
          <w:szCs w:val="24"/>
        </w:rPr>
        <w:t xml:space="preserve"> лет: где будет жить и работать, кто будет рядом.</w:t>
      </w:r>
      <w:r w:rsidR="007435B7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>Подумайте также над тем, как вы достигли этого».</w:t>
      </w:r>
    </w:p>
    <w:p w:rsidR="00AF5610" w:rsidRPr="00B03667" w:rsidRDefault="005D2C5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Сказка «</w:t>
      </w:r>
      <w:r w:rsidR="007435B7" w:rsidRPr="00B03667">
        <w:rPr>
          <w:rFonts w:ascii="Times New Roman" w:hAnsi="Times New Roman" w:cs="Times New Roman"/>
          <w:sz w:val="24"/>
          <w:szCs w:val="24"/>
        </w:rPr>
        <w:t>Что такое любовь</w:t>
      </w:r>
      <w:r w:rsidRPr="00B03667">
        <w:rPr>
          <w:rFonts w:ascii="Times New Roman" w:hAnsi="Times New Roman" w:cs="Times New Roman"/>
          <w:sz w:val="24"/>
          <w:szCs w:val="24"/>
        </w:rPr>
        <w:t xml:space="preserve">?» </w:t>
      </w:r>
      <w:r w:rsidR="009F1594" w:rsidRPr="00B03667">
        <w:rPr>
          <w:rFonts w:ascii="Times New Roman" w:hAnsi="Times New Roman" w:cs="Times New Roman"/>
          <w:sz w:val="24"/>
          <w:szCs w:val="24"/>
        </w:rPr>
        <w:t>(В. А. Сухомли</w:t>
      </w:r>
      <w:r w:rsidR="00AF5610" w:rsidRPr="00B03667">
        <w:rPr>
          <w:rFonts w:ascii="Times New Roman" w:hAnsi="Times New Roman" w:cs="Times New Roman"/>
          <w:sz w:val="24"/>
          <w:szCs w:val="24"/>
        </w:rPr>
        <w:t>нский).</w:t>
      </w:r>
      <w:r w:rsidR="009F1594" w:rsidRPr="00B03667">
        <w:rPr>
          <w:rFonts w:ascii="Times New Roman" w:hAnsi="Times New Roman" w:cs="Times New Roman"/>
          <w:sz w:val="24"/>
          <w:szCs w:val="24"/>
        </w:rPr>
        <w:t xml:space="preserve"> (Ч</w:t>
      </w:r>
      <w:r w:rsidR="00AF5610" w:rsidRPr="00B03667">
        <w:rPr>
          <w:rFonts w:ascii="Times New Roman" w:hAnsi="Times New Roman" w:cs="Times New Roman"/>
          <w:sz w:val="24"/>
          <w:szCs w:val="24"/>
        </w:rPr>
        <w:t>итается или рассказывается без обсуждения.</w:t>
      </w:r>
      <w:r w:rsidR="009F1594" w:rsidRPr="00B03667">
        <w:rPr>
          <w:rFonts w:ascii="Times New Roman" w:hAnsi="Times New Roman" w:cs="Times New Roman"/>
          <w:sz w:val="24"/>
          <w:szCs w:val="24"/>
        </w:rPr>
        <w:t>)</w:t>
      </w:r>
    </w:p>
    <w:p w:rsidR="003059FC" w:rsidRPr="00B03667" w:rsidRDefault="009F1594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Ч</w:t>
      </w:r>
      <w:r w:rsidR="00AF5610" w:rsidRPr="00B03667">
        <w:rPr>
          <w:rFonts w:ascii="Times New Roman" w:hAnsi="Times New Roman" w:cs="Times New Roman"/>
          <w:sz w:val="24"/>
          <w:szCs w:val="24"/>
        </w:rPr>
        <w:t xml:space="preserve">то </w:t>
      </w:r>
      <w:r w:rsidRPr="00B03667">
        <w:rPr>
          <w:rFonts w:ascii="Times New Roman" w:hAnsi="Times New Roman" w:cs="Times New Roman"/>
          <w:sz w:val="24"/>
          <w:szCs w:val="24"/>
        </w:rPr>
        <w:t>такое любовь?</w:t>
      </w:r>
      <w:r w:rsidR="003059FC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667">
        <w:rPr>
          <w:rFonts w:ascii="Times New Roman" w:hAnsi="Times New Roman" w:cs="Times New Roman"/>
          <w:sz w:val="24"/>
          <w:szCs w:val="24"/>
        </w:rPr>
        <w:t>Когда Бог сотворил свет,</w:t>
      </w:r>
      <w:r w:rsidR="00B345D2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 xml:space="preserve"> он науч</w:t>
      </w:r>
      <w:r w:rsidR="00AF5610" w:rsidRPr="00B03667">
        <w:rPr>
          <w:rFonts w:ascii="Times New Roman" w:hAnsi="Times New Roman" w:cs="Times New Roman"/>
          <w:sz w:val="24"/>
          <w:szCs w:val="24"/>
        </w:rPr>
        <w:t>ил все жи</w:t>
      </w:r>
      <w:r w:rsidRPr="00B03667">
        <w:rPr>
          <w:rFonts w:ascii="Times New Roman" w:hAnsi="Times New Roman" w:cs="Times New Roman"/>
          <w:sz w:val="24"/>
          <w:szCs w:val="24"/>
        </w:rPr>
        <w:t>вое пр</w:t>
      </w:r>
      <w:r w:rsidR="00AF5610" w:rsidRPr="00B03667">
        <w:rPr>
          <w:rFonts w:ascii="Times New Roman" w:hAnsi="Times New Roman" w:cs="Times New Roman"/>
          <w:sz w:val="24"/>
          <w:szCs w:val="24"/>
        </w:rPr>
        <w:t>одолжать род свой — рождать подобных себе.</w:t>
      </w:r>
      <w:proofErr w:type="gramEnd"/>
      <w:r w:rsidR="003059FC" w:rsidRPr="00B03667">
        <w:rPr>
          <w:rFonts w:ascii="Times New Roman" w:hAnsi="Times New Roman" w:cs="Times New Roman"/>
          <w:sz w:val="24"/>
          <w:szCs w:val="24"/>
        </w:rPr>
        <w:t xml:space="preserve">  Поместил Бог мужчину  и женщину в поле, научил их строить шалаш, дал мужч</w:t>
      </w:r>
      <w:r w:rsidR="00AF5610" w:rsidRPr="00B03667">
        <w:rPr>
          <w:rFonts w:ascii="Times New Roman" w:hAnsi="Times New Roman" w:cs="Times New Roman"/>
          <w:sz w:val="24"/>
          <w:szCs w:val="24"/>
        </w:rPr>
        <w:t>ине лопату, а женщине горсть зерна.</w:t>
      </w:r>
      <w:r w:rsidR="003059FC" w:rsidRPr="00B03667">
        <w:rPr>
          <w:rFonts w:ascii="Times New Roman" w:hAnsi="Times New Roman" w:cs="Times New Roman"/>
          <w:sz w:val="24"/>
          <w:szCs w:val="24"/>
        </w:rPr>
        <w:t xml:space="preserve"> Живите, продолжайте род свой, так</w:t>
      </w:r>
      <w:r w:rsidR="00AF5610" w:rsidRPr="00B03667">
        <w:rPr>
          <w:rFonts w:ascii="Times New Roman" w:hAnsi="Times New Roman" w:cs="Times New Roman"/>
          <w:sz w:val="24"/>
          <w:szCs w:val="24"/>
        </w:rPr>
        <w:t xml:space="preserve"> сказал Бог, — а</w:t>
      </w:r>
      <w:r w:rsidR="003059FC" w:rsidRPr="00B03667">
        <w:rPr>
          <w:rFonts w:ascii="Times New Roman" w:hAnsi="Times New Roman" w:cs="Times New Roman"/>
          <w:sz w:val="24"/>
          <w:szCs w:val="24"/>
        </w:rPr>
        <w:t xml:space="preserve"> я приду ч</w:t>
      </w:r>
      <w:r w:rsidR="00AF5610" w:rsidRPr="00B03667">
        <w:rPr>
          <w:rFonts w:ascii="Times New Roman" w:hAnsi="Times New Roman" w:cs="Times New Roman"/>
          <w:sz w:val="24"/>
          <w:szCs w:val="24"/>
        </w:rPr>
        <w:t>ерез год, посмотрю, как тут у вас</w:t>
      </w:r>
      <w:r w:rsidR="003059FC" w:rsidRPr="00B03667">
        <w:rPr>
          <w:rFonts w:ascii="Times New Roman" w:hAnsi="Times New Roman" w:cs="Times New Roman"/>
          <w:sz w:val="24"/>
          <w:szCs w:val="24"/>
        </w:rPr>
        <w:t>.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3059FC" w:rsidRPr="00B03667">
        <w:rPr>
          <w:rFonts w:ascii="Times New Roman" w:hAnsi="Times New Roman" w:cs="Times New Roman"/>
          <w:sz w:val="24"/>
          <w:szCs w:val="24"/>
        </w:rPr>
        <w:t>Приходит Бог к людям ч</w:t>
      </w:r>
      <w:r w:rsidR="00B345D2" w:rsidRPr="00B03667">
        <w:rPr>
          <w:rFonts w:ascii="Times New Roman" w:hAnsi="Times New Roman" w:cs="Times New Roman"/>
          <w:sz w:val="24"/>
          <w:szCs w:val="24"/>
        </w:rPr>
        <w:t>ерез год с архангелом Гавриилом. П</w:t>
      </w:r>
      <w:r w:rsidRPr="00B03667">
        <w:rPr>
          <w:rFonts w:ascii="Times New Roman" w:hAnsi="Times New Roman" w:cs="Times New Roman"/>
          <w:sz w:val="24"/>
          <w:szCs w:val="24"/>
        </w:rPr>
        <w:t>рихо</w:t>
      </w:r>
      <w:r w:rsidR="00B345D2" w:rsidRPr="00B03667">
        <w:rPr>
          <w:rFonts w:ascii="Times New Roman" w:hAnsi="Times New Roman" w:cs="Times New Roman"/>
          <w:sz w:val="24"/>
          <w:szCs w:val="24"/>
        </w:rPr>
        <w:t xml:space="preserve">дит </w:t>
      </w:r>
      <w:r w:rsidRPr="00B03667">
        <w:rPr>
          <w:rFonts w:ascii="Times New Roman" w:hAnsi="Times New Roman" w:cs="Times New Roman"/>
          <w:sz w:val="24"/>
          <w:szCs w:val="24"/>
        </w:rPr>
        <w:t>рано утром, до в</w:t>
      </w:r>
      <w:r w:rsidR="00B345D2" w:rsidRPr="00B03667">
        <w:rPr>
          <w:rFonts w:ascii="Times New Roman" w:hAnsi="Times New Roman" w:cs="Times New Roman"/>
          <w:sz w:val="24"/>
          <w:szCs w:val="24"/>
        </w:rPr>
        <w:t>осхода солнца. Видит, сидят мужчина и жен</w:t>
      </w:r>
      <w:r w:rsidRPr="00B03667">
        <w:rPr>
          <w:rFonts w:ascii="Times New Roman" w:hAnsi="Times New Roman" w:cs="Times New Roman"/>
          <w:sz w:val="24"/>
          <w:szCs w:val="24"/>
        </w:rPr>
        <w:t>щи</w:t>
      </w:r>
      <w:r w:rsidR="00B345D2" w:rsidRPr="00B03667">
        <w:rPr>
          <w:rFonts w:ascii="Times New Roman" w:hAnsi="Times New Roman" w:cs="Times New Roman"/>
          <w:sz w:val="24"/>
          <w:szCs w:val="24"/>
        </w:rPr>
        <w:t>на  возле шалаша, перед ними соз</w:t>
      </w:r>
      <w:r w:rsidRPr="00B03667">
        <w:rPr>
          <w:rFonts w:ascii="Times New Roman" w:hAnsi="Times New Roman" w:cs="Times New Roman"/>
          <w:sz w:val="24"/>
          <w:szCs w:val="24"/>
        </w:rPr>
        <w:t xml:space="preserve">ревает хлеб на поле, под шалашом — </w:t>
      </w:r>
      <w:r w:rsidR="00B345D2" w:rsidRPr="00B03667">
        <w:rPr>
          <w:rFonts w:ascii="Times New Roman" w:hAnsi="Times New Roman" w:cs="Times New Roman"/>
          <w:sz w:val="24"/>
          <w:szCs w:val="24"/>
        </w:rPr>
        <w:t>колы</w:t>
      </w:r>
      <w:r w:rsidRPr="00B03667">
        <w:rPr>
          <w:rFonts w:ascii="Times New Roman" w:hAnsi="Times New Roman" w:cs="Times New Roman"/>
          <w:sz w:val="24"/>
          <w:szCs w:val="24"/>
        </w:rPr>
        <w:t>бель, а в ней ребенок спит. А</w:t>
      </w:r>
      <w:r w:rsidR="00B345D2" w:rsidRPr="00B03667">
        <w:rPr>
          <w:rFonts w:ascii="Times New Roman" w:hAnsi="Times New Roman" w:cs="Times New Roman"/>
          <w:sz w:val="24"/>
          <w:szCs w:val="24"/>
        </w:rPr>
        <w:t xml:space="preserve"> мужчина и женщина смотрят то ора</w:t>
      </w:r>
      <w:r w:rsidRPr="00B03667">
        <w:rPr>
          <w:rFonts w:ascii="Times New Roman" w:hAnsi="Times New Roman" w:cs="Times New Roman"/>
          <w:sz w:val="24"/>
          <w:szCs w:val="24"/>
        </w:rPr>
        <w:t>нжевое поле, то</w:t>
      </w:r>
      <w:r w:rsidR="00B345D2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Pr="00B03667">
        <w:rPr>
          <w:rFonts w:ascii="Times New Roman" w:hAnsi="Times New Roman" w:cs="Times New Roman"/>
          <w:sz w:val="24"/>
          <w:szCs w:val="24"/>
        </w:rPr>
        <w:t xml:space="preserve">в глаза друг другу. В ту минуту, когда глаза их </w:t>
      </w:r>
      <w:r w:rsidR="00B345D2" w:rsidRPr="00B03667">
        <w:rPr>
          <w:rFonts w:ascii="Times New Roman" w:hAnsi="Times New Roman" w:cs="Times New Roman"/>
          <w:sz w:val="24"/>
          <w:szCs w:val="24"/>
        </w:rPr>
        <w:t>встр</w:t>
      </w:r>
      <w:r w:rsidRPr="00B03667">
        <w:rPr>
          <w:rFonts w:ascii="Times New Roman" w:hAnsi="Times New Roman" w:cs="Times New Roman"/>
          <w:sz w:val="24"/>
          <w:szCs w:val="24"/>
        </w:rPr>
        <w:t>етились, Бог увидел в них как</w:t>
      </w:r>
      <w:r w:rsidR="00B345D2" w:rsidRPr="00B03667">
        <w:rPr>
          <w:rFonts w:ascii="Times New Roman" w:hAnsi="Times New Roman" w:cs="Times New Roman"/>
          <w:sz w:val="24"/>
          <w:szCs w:val="24"/>
        </w:rPr>
        <w:t xml:space="preserve">ую-то невиданную силу, необыкновенную </w:t>
      </w:r>
      <w:r w:rsidRPr="00B03667">
        <w:rPr>
          <w:rFonts w:ascii="Times New Roman" w:hAnsi="Times New Roman" w:cs="Times New Roman"/>
          <w:sz w:val="24"/>
          <w:szCs w:val="24"/>
        </w:rPr>
        <w:t>для него красоту. Эта крас</w:t>
      </w:r>
      <w:r w:rsidR="00B345D2" w:rsidRPr="00B03667">
        <w:rPr>
          <w:rFonts w:ascii="Times New Roman" w:hAnsi="Times New Roman" w:cs="Times New Roman"/>
          <w:sz w:val="24"/>
          <w:szCs w:val="24"/>
        </w:rPr>
        <w:t>ота была прекраснее неба и солнца</w:t>
      </w:r>
      <w:r w:rsidRPr="00B03667">
        <w:rPr>
          <w:rFonts w:ascii="Times New Roman" w:hAnsi="Times New Roman" w:cs="Times New Roman"/>
          <w:sz w:val="24"/>
          <w:szCs w:val="24"/>
        </w:rPr>
        <w:t xml:space="preserve"> звезд — прекраснее всего, то</w:t>
      </w:r>
      <w:r w:rsidR="00B345D2" w:rsidRPr="00B03667">
        <w:rPr>
          <w:rFonts w:ascii="Times New Roman" w:hAnsi="Times New Roman" w:cs="Times New Roman"/>
          <w:sz w:val="24"/>
          <w:szCs w:val="24"/>
        </w:rPr>
        <w:t>го что</w:t>
      </w:r>
      <w:r w:rsidRPr="00B03667">
        <w:rPr>
          <w:rFonts w:ascii="Times New Roman" w:hAnsi="Times New Roman" w:cs="Times New Roman"/>
          <w:sz w:val="24"/>
          <w:szCs w:val="24"/>
        </w:rPr>
        <w:t xml:space="preserve"> с</w:t>
      </w:r>
      <w:r w:rsidR="00B345D2" w:rsidRPr="00B03667">
        <w:rPr>
          <w:rFonts w:ascii="Times New Roman" w:hAnsi="Times New Roman" w:cs="Times New Roman"/>
          <w:sz w:val="24"/>
          <w:szCs w:val="24"/>
        </w:rPr>
        <w:t>лепил и смастерил Бог, прекраснее</w:t>
      </w:r>
      <w:r w:rsidRPr="00B03667">
        <w:rPr>
          <w:rFonts w:ascii="Times New Roman" w:hAnsi="Times New Roman" w:cs="Times New Roman"/>
          <w:sz w:val="24"/>
          <w:szCs w:val="24"/>
        </w:rPr>
        <w:t xml:space="preserve"> самого Бога. Эта</w:t>
      </w:r>
      <w:r w:rsidR="00B345D2" w:rsidRPr="00B03667">
        <w:rPr>
          <w:rFonts w:ascii="Times New Roman" w:hAnsi="Times New Roman" w:cs="Times New Roman"/>
          <w:sz w:val="24"/>
          <w:szCs w:val="24"/>
        </w:rPr>
        <w:t xml:space="preserve"> красота до того удивила Бога, ч</w:t>
      </w:r>
      <w:r w:rsidRPr="00B03667">
        <w:rPr>
          <w:rFonts w:ascii="Times New Roman" w:hAnsi="Times New Roman" w:cs="Times New Roman"/>
          <w:sz w:val="24"/>
          <w:szCs w:val="24"/>
        </w:rPr>
        <w:t>то его Божья</w:t>
      </w:r>
      <w:r w:rsidR="004734E1" w:rsidRPr="00B03667">
        <w:rPr>
          <w:rFonts w:ascii="Times New Roman" w:hAnsi="Times New Roman" w:cs="Times New Roman"/>
          <w:sz w:val="24"/>
          <w:szCs w:val="24"/>
        </w:rPr>
        <w:t xml:space="preserve"> душа </w:t>
      </w:r>
      <w:r w:rsidRPr="00B03667">
        <w:rPr>
          <w:rFonts w:ascii="Times New Roman" w:hAnsi="Times New Roman" w:cs="Times New Roman"/>
          <w:sz w:val="24"/>
          <w:szCs w:val="24"/>
        </w:rPr>
        <w:t>затрепетала от страха и зависти: как это так, я сотворил</w:t>
      </w:r>
      <w:r w:rsidR="00693D51" w:rsidRPr="00B03667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4734E1" w:rsidRPr="00B03667">
        <w:rPr>
          <w:rFonts w:ascii="Times New Roman" w:hAnsi="Times New Roman" w:cs="Times New Roman"/>
          <w:sz w:val="24"/>
          <w:szCs w:val="24"/>
        </w:rPr>
        <w:t>у земную, слепил из глины ч</w:t>
      </w:r>
      <w:r w:rsidRPr="00B03667">
        <w:rPr>
          <w:rFonts w:ascii="Times New Roman" w:hAnsi="Times New Roman" w:cs="Times New Roman"/>
          <w:sz w:val="24"/>
          <w:szCs w:val="24"/>
        </w:rPr>
        <w:t>еловека и вдохнул в него жизнь, а не</w:t>
      </w:r>
      <w:r w:rsidR="00693D51" w:rsidRPr="00B03667">
        <w:rPr>
          <w:rFonts w:ascii="Times New Roman" w:hAnsi="Times New Roman" w:cs="Times New Roman"/>
          <w:sz w:val="24"/>
          <w:szCs w:val="24"/>
        </w:rPr>
        <w:t xml:space="preserve"> мог, видимо. Сотворить этой красоты, откуда она взялась и что это за любовь такая?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610" w:rsidRPr="00B03667" w:rsidRDefault="00693D51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- это </w:t>
      </w:r>
      <w:r w:rsidR="00AF5610" w:rsidRPr="00B03667">
        <w:rPr>
          <w:rFonts w:ascii="Times New Roman" w:hAnsi="Times New Roman" w:cs="Times New Roman"/>
          <w:sz w:val="24"/>
          <w:szCs w:val="24"/>
        </w:rPr>
        <w:t>любовь, — сказал архангел Гавриил.</w:t>
      </w:r>
    </w:p>
    <w:p w:rsidR="00AF5610" w:rsidRPr="00B03667" w:rsidRDefault="00693D51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- что это такое -</w:t>
      </w:r>
      <w:r w:rsidR="00AF5610" w:rsidRPr="00B03667">
        <w:rPr>
          <w:rFonts w:ascii="Times New Roman" w:hAnsi="Times New Roman" w:cs="Times New Roman"/>
          <w:sz w:val="24"/>
          <w:szCs w:val="24"/>
        </w:rPr>
        <w:t xml:space="preserve"> любовь? — спросил Бог.</w:t>
      </w:r>
    </w:p>
    <w:p w:rsidR="00AF5610" w:rsidRPr="00B03667" w:rsidRDefault="00693D51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Архангел пожал плеч</w:t>
      </w:r>
      <w:r w:rsidR="00AF5610" w:rsidRPr="00B03667">
        <w:rPr>
          <w:rFonts w:ascii="Times New Roman" w:hAnsi="Times New Roman" w:cs="Times New Roman"/>
          <w:sz w:val="24"/>
          <w:szCs w:val="24"/>
        </w:rPr>
        <w:t>ами.</w:t>
      </w:r>
    </w:p>
    <w:p w:rsidR="00693D51" w:rsidRPr="00B03667" w:rsidRDefault="00693D51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Бог подошел к мужч</w:t>
      </w:r>
      <w:r w:rsidR="00AF5610" w:rsidRPr="00B03667">
        <w:rPr>
          <w:rFonts w:ascii="Times New Roman" w:hAnsi="Times New Roman" w:cs="Times New Roman"/>
          <w:sz w:val="24"/>
          <w:szCs w:val="24"/>
        </w:rPr>
        <w:t>ине, дотронулся д</w:t>
      </w:r>
      <w:r w:rsidRPr="00B03667">
        <w:rPr>
          <w:rFonts w:ascii="Times New Roman" w:hAnsi="Times New Roman" w:cs="Times New Roman"/>
          <w:sz w:val="24"/>
          <w:szCs w:val="24"/>
        </w:rPr>
        <w:t>о его плеча старческой рукой  и стал просить: научи меня любить, Человек.</w:t>
      </w:r>
    </w:p>
    <w:p w:rsidR="00AF5610" w:rsidRPr="00B03667" w:rsidRDefault="00693D51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 Мужчи</w:t>
      </w:r>
      <w:r w:rsidR="00AF5610" w:rsidRPr="00B03667">
        <w:rPr>
          <w:rFonts w:ascii="Times New Roman" w:hAnsi="Times New Roman" w:cs="Times New Roman"/>
          <w:sz w:val="24"/>
          <w:szCs w:val="24"/>
        </w:rPr>
        <w:t>на</w:t>
      </w:r>
      <w:r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AF5610" w:rsidRPr="00B03667">
        <w:rPr>
          <w:rFonts w:ascii="Times New Roman" w:hAnsi="Times New Roman" w:cs="Times New Roman"/>
          <w:sz w:val="24"/>
          <w:szCs w:val="24"/>
        </w:rPr>
        <w:t>даже не заметил прикосновен</w:t>
      </w:r>
      <w:r w:rsidRPr="00B03667">
        <w:rPr>
          <w:rFonts w:ascii="Times New Roman" w:hAnsi="Times New Roman" w:cs="Times New Roman"/>
          <w:sz w:val="24"/>
          <w:szCs w:val="24"/>
        </w:rPr>
        <w:t>ия рука Бога. Ему показалось, что</w:t>
      </w:r>
      <w:r w:rsidR="00CB1B73" w:rsidRPr="00B03667">
        <w:rPr>
          <w:rFonts w:ascii="Times New Roman" w:hAnsi="Times New Roman" w:cs="Times New Roman"/>
          <w:sz w:val="24"/>
          <w:szCs w:val="24"/>
        </w:rPr>
        <w:t xml:space="preserve"> н</w:t>
      </w:r>
      <w:r w:rsidRPr="00B03667">
        <w:rPr>
          <w:rFonts w:ascii="Times New Roman" w:hAnsi="Times New Roman" w:cs="Times New Roman"/>
          <w:sz w:val="24"/>
          <w:szCs w:val="24"/>
        </w:rPr>
        <w:t>а плеч</w:t>
      </w:r>
      <w:r w:rsidR="00AF5610" w:rsidRPr="00B03667">
        <w:rPr>
          <w:rFonts w:ascii="Times New Roman" w:hAnsi="Times New Roman" w:cs="Times New Roman"/>
          <w:sz w:val="24"/>
          <w:szCs w:val="24"/>
        </w:rPr>
        <w:t>о се</w:t>
      </w:r>
      <w:r w:rsidRPr="00B03667">
        <w:rPr>
          <w:rFonts w:ascii="Times New Roman" w:hAnsi="Times New Roman" w:cs="Times New Roman"/>
          <w:sz w:val="24"/>
          <w:szCs w:val="24"/>
        </w:rPr>
        <w:t>ла муха. Он смотрел в глаза женщины — своей жены, мате</w:t>
      </w:r>
      <w:r w:rsidR="00AF5610" w:rsidRPr="00B03667">
        <w:rPr>
          <w:rFonts w:ascii="Times New Roman" w:hAnsi="Times New Roman" w:cs="Times New Roman"/>
          <w:sz w:val="24"/>
          <w:szCs w:val="24"/>
        </w:rPr>
        <w:t>ри своего ребенка. Бог был не</w:t>
      </w:r>
      <w:r w:rsidRPr="00B03667">
        <w:rPr>
          <w:rFonts w:ascii="Times New Roman" w:hAnsi="Times New Roman" w:cs="Times New Roman"/>
          <w:sz w:val="24"/>
          <w:szCs w:val="24"/>
        </w:rPr>
        <w:t>мощным, но злым и мстит</w:t>
      </w:r>
      <w:r w:rsidR="00CB1B73" w:rsidRPr="00B03667">
        <w:rPr>
          <w:rFonts w:ascii="Times New Roman" w:hAnsi="Times New Roman" w:cs="Times New Roman"/>
          <w:sz w:val="24"/>
          <w:szCs w:val="24"/>
        </w:rPr>
        <w:t xml:space="preserve">ельным  дедом. Он рассердился  и </w:t>
      </w:r>
      <w:r w:rsidRPr="00B03667">
        <w:rPr>
          <w:rFonts w:ascii="Times New Roman" w:hAnsi="Times New Roman" w:cs="Times New Roman"/>
          <w:sz w:val="24"/>
          <w:szCs w:val="24"/>
        </w:rPr>
        <w:t>закрич</w:t>
      </w:r>
      <w:r w:rsidR="00AF5610" w:rsidRPr="00B03667">
        <w:rPr>
          <w:rFonts w:ascii="Times New Roman" w:hAnsi="Times New Roman" w:cs="Times New Roman"/>
          <w:sz w:val="24"/>
          <w:szCs w:val="24"/>
        </w:rPr>
        <w:t>ал:</w:t>
      </w:r>
    </w:p>
    <w:p w:rsidR="00AF5610" w:rsidRPr="00B03667" w:rsidRDefault="00693D51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— Ага, значит, ты не желаешь научи</w:t>
      </w:r>
      <w:r w:rsidR="00AF5610" w:rsidRPr="00B03667">
        <w:rPr>
          <w:rFonts w:ascii="Times New Roman" w:hAnsi="Times New Roman" w:cs="Times New Roman"/>
          <w:sz w:val="24"/>
          <w:szCs w:val="24"/>
        </w:rPr>
        <w:t>ть меня любить, Челов</w:t>
      </w:r>
      <w:r w:rsidR="00A120AE" w:rsidRPr="00B03667">
        <w:rPr>
          <w:rFonts w:ascii="Times New Roman" w:hAnsi="Times New Roman" w:cs="Times New Roman"/>
          <w:sz w:val="24"/>
          <w:szCs w:val="24"/>
        </w:rPr>
        <w:t>ек? Запомнишь ты меня! С этого часа старей. Каждый ч</w:t>
      </w:r>
      <w:r w:rsidR="00AF5610" w:rsidRPr="00B03667">
        <w:rPr>
          <w:rFonts w:ascii="Times New Roman" w:hAnsi="Times New Roman" w:cs="Times New Roman"/>
          <w:sz w:val="24"/>
          <w:szCs w:val="24"/>
        </w:rPr>
        <w:t>ас жизни пусть уносит по капле твою молодость и силу. Превращайся в развалину</w:t>
      </w:r>
      <w:r w:rsidR="00A120AE" w:rsidRPr="00B03667">
        <w:rPr>
          <w:rFonts w:ascii="Times New Roman" w:hAnsi="Times New Roman" w:cs="Times New Roman"/>
          <w:sz w:val="24"/>
          <w:szCs w:val="24"/>
        </w:rPr>
        <w:t xml:space="preserve">. </w:t>
      </w:r>
      <w:r w:rsidR="00AF5610" w:rsidRPr="00B03667">
        <w:rPr>
          <w:rFonts w:ascii="Times New Roman" w:hAnsi="Times New Roman" w:cs="Times New Roman"/>
          <w:sz w:val="24"/>
          <w:szCs w:val="24"/>
        </w:rPr>
        <w:t xml:space="preserve"> Пусть высохнет твой мозг и оскудеет</w:t>
      </w:r>
      <w:r w:rsidR="00A120AE" w:rsidRPr="00B03667">
        <w:rPr>
          <w:rFonts w:ascii="Times New Roman" w:hAnsi="Times New Roman" w:cs="Times New Roman"/>
          <w:sz w:val="24"/>
          <w:szCs w:val="24"/>
        </w:rPr>
        <w:t xml:space="preserve"> разум. Пусть пустым станов</w:t>
      </w:r>
      <w:r w:rsidR="00AF5610" w:rsidRPr="00B03667">
        <w:rPr>
          <w:rFonts w:ascii="Times New Roman" w:hAnsi="Times New Roman" w:cs="Times New Roman"/>
          <w:sz w:val="24"/>
          <w:szCs w:val="24"/>
        </w:rPr>
        <w:t>ится твое сердце. А</w:t>
      </w:r>
      <w:r w:rsidR="00A120AE" w:rsidRPr="00B03667">
        <w:rPr>
          <w:rFonts w:ascii="Times New Roman" w:hAnsi="Times New Roman" w:cs="Times New Roman"/>
          <w:sz w:val="24"/>
          <w:szCs w:val="24"/>
        </w:rPr>
        <w:t xml:space="preserve"> я приду через пятьдесят лет и посмотрю, чт</w:t>
      </w:r>
      <w:r w:rsidR="00AF5610" w:rsidRPr="00B03667">
        <w:rPr>
          <w:rFonts w:ascii="Times New Roman" w:hAnsi="Times New Roman" w:cs="Times New Roman"/>
          <w:sz w:val="24"/>
          <w:szCs w:val="24"/>
        </w:rPr>
        <w:t>о останется в твоих глазах, Человек.</w:t>
      </w:r>
    </w:p>
    <w:p w:rsidR="00AF5610" w:rsidRPr="00B03667" w:rsidRDefault="00A120A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Пришел Бог с архангелом Гавриилом через пятьдесят лет. Смот</w:t>
      </w:r>
      <w:r w:rsidR="00AF5610" w:rsidRPr="00B03667">
        <w:rPr>
          <w:rFonts w:ascii="Times New Roman" w:hAnsi="Times New Roman" w:cs="Times New Roman"/>
          <w:sz w:val="24"/>
          <w:szCs w:val="24"/>
        </w:rPr>
        <w:t>рит — вместо шалаша стоит беленький дом, на пустыре вырос сад, в п</w:t>
      </w:r>
      <w:r w:rsidRPr="00B03667">
        <w:rPr>
          <w:rFonts w:ascii="Times New Roman" w:hAnsi="Times New Roman" w:cs="Times New Roman"/>
          <w:sz w:val="24"/>
          <w:szCs w:val="24"/>
        </w:rPr>
        <w:t xml:space="preserve">оле пшеница колосится, сыновья поле пашут, дочери </w:t>
      </w:r>
      <w:r w:rsidR="00AF5610" w:rsidRPr="00B03667">
        <w:rPr>
          <w:rFonts w:ascii="Times New Roman" w:hAnsi="Times New Roman" w:cs="Times New Roman"/>
          <w:sz w:val="24"/>
          <w:szCs w:val="24"/>
        </w:rPr>
        <w:t>лен дерут, а внуки на лугу играют. Около дома сидят дедушка и бабушка, смотрят то на утреннюю зарю, то друг другу в гл</w:t>
      </w:r>
      <w:r w:rsidRPr="00B03667">
        <w:rPr>
          <w:rFonts w:ascii="Times New Roman" w:hAnsi="Times New Roman" w:cs="Times New Roman"/>
          <w:sz w:val="24"/>
          <w:szCs w:val="24"/>
        </w:rPr>
        <w:t xml:space="preserve">аза, И увидел Бог в глазах мужчины и </w:t>
      </w:r>
      <w:r w:rsidR="00AF5610" w:rsidRPr="00B03667">
        <w:rPr>
          <w:rFonts w:ascii="Times New Roman" w:hAnsi="Times New Roman" w:cs="Times New Roman"/>
          <w:sz w:val="24"/>
          <w:szCs w:val="24"/>
        </w:rPr>
        <w:t xml:space="preserve"> женщины красоту еще более </w:t>
      </w:r>
      <w:r w:rsidRPr="00B03667">
        <w:rPr>
          <w:rFonts w:ascii="Times New Roman" w:hAnsi="Times New Roman" w:cs="Times New Roman"/>
          <w:sz w:val="24"/>
          <w:szCs w:val="24"/>
        </w:rPr>
        <w:t>сильную, веч</w:t>
      </w:r>
      <w:r w:rsidR="00AF5610" w:rsidRPr="00B03667">
        <w:rPr>
          <w:rFonts w:ascii="Times New Roman" w:hAnsi="Times New Roman" w:cs="Times New Roman"/>
          <w:sz w:val="24"/>
          <w:szCs w:val="24"/>
        </w:rPr>
        <w:t>ную и непобедимую. Увидел Бог не только</w:t>
      </w:r>
      <w:r w:rsidRPr="00B03667">
        <w:rPr>
          <w:rFonts w:ascii="Times New Roman" w:hAnsi="Times New Roman" w:cs="Times New Roman"/>
          <w:sz w:val="24"/>
          <w:szCs w:val="24"/>
        </w:rPr>
        <w:t xml:space="preserve"> Любовь, но и Верность. Разгне</w:t>
      </w:r>
      <w:r w:rsidR="00AF5610" w:rsidRPr="00B03667">
        <w:rPr>
          <w:rFonts w:ascii="Times New Roman" w:hAnsi="Times New Roman" w:cs="Times New Roman"/>
          <w:sz w:val="24"/>
          <w:szCs w:val="24"/>
        </w:rPr>
        <w:t>вался</w:t>
      </w:r>
      <w:r w:rsidRPr="00B03667">
        <w:rPr>
          <w:rFonts w:ascii="Times New Roman" w:hAnsi="Times New Roman" w:cs="Times New Roman"/>
          <w:sz w:val="24"/>
          <w:szCs w:val="24"/>
        </w:rPr>
        <w:t xml:space="preserve">  Бог, крич</w:t>
      </w:r>
      <w:r w:rsidR="00AF5610" w:rsidRPr="00B03667">
        <w:rPr>
          <w:rFonts w:ascii="Times New Roman" w:hAnsi="Times New Roman" w:cs="Times New Roman"/>
          <w:sz w:val="24"/>
          <w:szCs w:val="24"/>
        </w:rPr>
        <w:t>ит, руки дрожат, изо рта пена летит, глаза на лоб лезут: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Мало тебе старости, Человек? Так умирай </w:t>
      </w:r>
      <w:r w:rsidR="00A120AE" w:rsidRPr="00B03667">
        <w:rPr>
          <w:rFonts w:ascii="Times New Roman" w:hAnsi="Times New Roman" w:cs="Times New Roman"/>
          <w:sz w:val="24"/>
          <w:szCs w:val="24"/>
        </w:rPr>
        <w:t xml:space="preserve">же в муках и </w:t>
      </w:r>
      <w:proofErr w:type="gramStart"/>
      <w:r w:rsidR="00A120AE" w:rsidRPr="00B03667">
        <w:rPr>
          <w:rFonts w:ascii="Times New Roman" w:hAnsi="Times New Roman" w:cs="Times New Roman"/>
          <w:sz w:val="24"/>
          <w:szCs w:val="24"/>
        </w:rPr>
        <w:t>тужи</w:t>
      </w:r>
      <w:proofErr w:type="gramEnd"/>
      <w:r w:rsidR="00A120AE" w:rsidRPr="00B03667">
        <w:rPr>
          <w:rFonts w:ascii="Times New Roman" w:hAnsi="Times New Roman" w:cs="Times New Roman"/>
          <w:sz w:val="24"/>
          <w:szCs w:val="24"/>
        </w:rPr>
        <w:t xml:space="preserve"> за жизнь, за любовь свою, иди </w:t>
      </w:r>
      <w:r w:rsidRPr="00B03667">
        <w:rPr>
          <w:rFonts w:ascii="Times New Roman" w:hAnsi="Times New Roman" w:cs="Times New Roman"/>
          <w:sz w:val="24"/>
          <w:szCs w:val="24"/>
        </w:rPr>
        <w:t xml:space="preserve"> в землю, превращайся в прах и </w:t>
      </w:r>
      <w:r w:rsidR="00A120AE" w:rsidRPr="00B03667">
        <w:rPr>
          <w:rFonts w:ascii="Times New Roman" w:hAnsi="Times New Roman" w:cs="Times New Roman"/>
          <w:sz w:val="24"/>
          <w:szCs w:val="24"/>
        </w:rPr>
        <w:t>тлен. А я приду и посмотрю, во ч</w:t>
      </w:r>
      <w:r w:rsidR="00CB1B73" w:rsidRPr="00B03667">
        <w:rPr>
          <w:rFonts w:ascii="Times New Roman" w:hAnsi="Times New Roman" w:cs="Times New Roman"/>
          <w:sz w:val="24"/>
          <w:szCs w:val="24"/>
        </w:rPr>
        <w:t>то превратится твоя Любовь.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При</w:t>
      </w:r>
      <w:r w:rsidR="00A120AE" w:rsidRPr="00B03667">
        <w:rPr>
          <w:rFonts w:ascii="Times New Roman" w:hAnsi="Times New Roman" w:cs="Times New Roman"/>
          <w:sz w:val="24"/>
          <w:szCs w:val="24"/>
        </w:rPr>
        <w:t>шел Бог с архангелом Гавриилом через три</w:t>
      </w:r>
      <w:r w:rsidRPr="00B03667">
        <w:rPr>
          <w:rFonts w:ascii="Times New Roman" w:hAnsi="Times New Roman" w:cs="Times New Roman"/>
          <w:sz w:val="24"/>
          <w:szCs w:val="24"/>
        </w:rPr>
        <w:t xml:space="preserve"> года. Смотрит:</w:t>
      </w:r>
      <w:r w:rsidR="00A120AE" w:rsidRPr="00B03667">
        <w:rPr>
          <w:rFonts w:ascii="Times New Roman" w:hAnsi="Times New Roman" w:cs="Times New Roman"/>
          <w:sz w:val="24"/>
          <w:szCs w:val="24"/>
        </w:rPr>
        <w:t xml:space="preserve"> сидит ч</w:t>
      </w:r>
      <w:r w:rsidRPr="00B03667">
        <w:rPr>
          <w:rFonts w:ascii="Times New Roman" w:hAnsi="Times New Roman" w:cs="Times New Roman"/>
          <w:sz w:val="24"/>
          <w:szCs w:val="24"/>
        </w:rPr>
        <w:t>еловек над маленькой могилкой, глаза у него грустные, но в них — еще более сильная, необыкновенная и страшная для</w:t>
      </w:r>
      <w:r w:rsidR="00A120AE" w:rsidRPr="00B03667">
        <w:rPr>
          <w:rFonts w:ascii="Times New Roman" w:hAnsi="Times New Roman" w:cs="Times New Roman"/>
          <w:sz w:val="24"/>
          <w:szCs w:val="24"/>
        </w:rPr>
        <w:t xml:space="preserve"> Бога человеч</w:t>
      </w:r>
      <w:r w:rsidRPr="00B03667">
        <w:rPr>
          <w:rFonts w:ascii="Times New Roman" w:hAnsi="Times New Roman" w:cs="Times New Roman"/>
          <w:sz w:val="24"/>
          <w:szCs w:val="24"/>
        </w:rPr>
        <w:t xml:space="preserve">еская красота. Уже не только Любовь, не только Верность, </w:t>
      </w:r>
      <w:r w:rsidR="00A120AE" w:rsidRPr="00B03667">
        <w:rPr>
          <w:rFonts w:ascii="Times New Roman" w:hAnsi="Times New Roman" w:cs="Times New Roman"/>
          <w:sz w:val="24"/>
          <w:szCs w:val="24"/>
        </w:rPr>
        <w:t>но и Память Сердца увидел Бог.  З</w:t>
      </w:r>
      <w:r w:rsidRPr="00B03667">
        <w:rPr>
          <w:rFonts w:ascii="Times New Roman" w:hAnsi="Times New Roman" w:cs="Times New Roman"/>
          <w:sz w:val="24"/>
          <w:szCs w:val="24"/>
        </w:rPr>
        <w:t>адрожал</w:t>
      </w:r>
      <w:r w:rsidR="00A120AE" w:rsidRPr="00B03667">
        <w:rPr>
          <w:rFonts w:ascii="Times New Roman" w:hAnsi="Times New Roman" w:cs="Times New Roman"/>
          <w:sz w:val="24"/>
          <w:szCs w:val="24"/>
        </w:rPr>
        <w:t>и у Бога руки от страха и бесси</w:t>
      </w:r>
      <w:r w:rsidRPr="00B03667">
        <w:rPr>
          <w:rFonts w:ascii="Times New Roman" w:hAnsi="Times New Roman" w:cs="Times New Roman"/>
          <w:sz w:val="24"/>
          <w:szCs w:val="24"/>
        </w:rPr>
        <w:t>лия, подошел он к Человеку, упал на колена и умоляет: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дай мн</w:t>
      </w:r>
      <w:r w:rsidR="00A120AE" w:rsidRPr="00B03667">
        <w:rPr>
          <w:rFonts w:ascii="Times New Roman" w:hAnsi="Times New Roman" w:cs="Times New Roman"/>
          <w:sz w:val="24"/>
          <w:szCs w:val="24"/>
        </w:rPr>
        <w:t>е, Человек, эту красоту. Что хоч</w:t>
      </w:r>
      <w:r w:rsidRPr="00B03667">
        <w:rPr>
          <w:rFonts w:ascii="Times New Roman" w:hAnsi="Times New Roman" w:cs="Times New Roman"/>
          <w:sz w:val="24"/>
          <w:szCs w:val="24"/>
        </w:rPr>
        <w:t>ешь</w:t>
      </w:r>
      <w:r w:rsidR="00CB1B73" w:rsidRPr="00B03667">
        <w:rPr>
          <w:rFonts w:ascii="Times New Roman" w:hAnsi="Times New Roman" w:cs="Times New Roman"/>
          <w:sz w:val="24"/>
          <w:szCs w:val="24"/>
        </w:rPr>
        <w:t xml:space="preserve">, </w:t>
      </w:r>
      <w:r w:rsidRPr="00B03667">
        <w:rPr>
          <w:rFonts w:ascii="Times New Roman" w:hAnsi="Times New Roman" w:cs="Times New Roman"/>
          <w:sz w:val="24"/>
          <w:szCs w:val="24"/>
        </w:rPr>
        <w:t xml:space="preserve"> проси за нее, НО только дай мне ее, дай эту красоту.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lastRenderedPageBreak/>
        <w:t>— Не могу, — ответил Челове</w:t>
      </w:r>
      <w:r w:rsidR="00A120AE" w:rsidRPr="00B03667">
        <w:rPr>
          <w:rFonts w:ascii="Times New Roman" w:hAnsi="Times New Roman" w:cs="Times New Roman"/>
          <w:sz w:val="24"/>
          <w:szCs w:val="24"/>
        </w:rPr>
        <w:t>к. — Она, эта красота, достается оч</w:t>
      </w:r>
      <w:r w:rsidRPr="00B03667">
        <w:rPr>
          <w:rFonts w:ascii="Times New Roman" w:hAnsi="Times New Roman" w:cs="Times New Roman"/>
          <w:sz w:val="24"/>
          <w:szCs w:val="24"/>
        </w:rPr>
        <w:t>ень дорого. Ее цена — смерть, а ты, говорят, бессмертный.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036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03667">
        <w:rPr>
          <w:rFonts w:ascii="Times New Roman" w:hAnsi="Times New Roman" w:cs="Times New Roman"/>
          <w:sz w:val="24"/>
          <w:szCs w:val="24"/>
        </w:rPr>
        <w:t>ам тебе бессмертие, дам молодость, но только отдай мне Любовь.</w:t>
      </w:r>
    </w:p>
    <w:p w:rsidR="00AF5610" w:rsidRPr="00B03667" w:rsidRDefault="00A120A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— Нет, не надо. Ни веч</w:t>
      </w:r>
      <w:r w:rsidR="00AF5610" w:rsidRPr="00B03667">
        <w:rPr>
          <w:rFonts w:ascii="Times New Roman" w:hAnsi="Times New Roman" w:cs="Times New Roman"/>
          <w:sz w:val="24"/>
          <w:szCs w:val="24"/>
        </w:rPr>
        <w:t xml:space="preserve">ная молодость, </w:t>
      </w:r>
      <w:r w:rsidRPr="00B03667">
        <w:rPr>
          <w:rFonts w:ascii="Times New Roman" w:hAnsi="Times New Roman" w:cs="Times New Roman"/>
          <w:sz w:val="24"/>
          <w:szCs w:val="24"/>
        </w:rPr>
        <w:t>ни бессмертие не сравня</w:t>
      </w:r>
      <w:r w:rsidR="00AF5610" w:rsidRPr="00B03667">
        <w:rPr>
          <w:rFonts w:ascii="Times New Roman" w:hAnsi="Times New Roman" w:cs="Times New Roman"/>
          <w:sz w:val="24"/>
          <w:szCs w:val="24"/>
        </w:rPr>
        <w:t>тся с Любовью, — ответил Человек.</w:t>
      </w:r>
    </w:p>
    <w:p w:rsidR="00AF5610" w:rsidRPr="00B03667" w:rsidRDefault="00AF5610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667">
        <w:rPr>
          <w:rFonts w:ascii="Times New Roman" w:hAnsi="Times New Roman" w:cs="Times New Roman"/>
          <w:sz w:val="24"/>
          <w:szCs w:val="24"/>
        </w:rPr>
        <w:t>Бо</w:t>
      </w:r>
      <w:r w:rsidR="00A120AE" w:rsidRPr="00B03667">
        <w:rPr>
          <w:rFonts w:ascii="Times New Roman" w:hAnsi="Times New Roman" w:cs="Times New Roman"/>
          <w:sz w:val="24"/>
          <w:szCs w:val="24"/>
        </w:rPr>
        <w:t>г поднялся, зажал в горсть бородку, отошел от дедушки,  чт</w:t>
      </w:r>
      <w:r w:rsidRPr="00B03667">
        <w:rPr>
          <w:rFonts w:ascii="Times New Roman" w:hAnsi="Times New Roman" w:cs="Times New Roman"/>
          <w:sz w:val="24"/>
          <w:szCs w:val="24"/>
        </w:rPr>
        <w:t>о</w:t>
      </w:r>
      <w:r w:rsidR="00A120AE" w:rsidRPr="00B03667">
        <w:rPr>
          <w:rFonts w:ascii="Times New Roman" w:hAnsi="Times New Roman" w:cs="Times New Roman"/>
          <w:sz w:val="24"/>
          <w:szCs w:val="24"/>
        </w:rPr>
        <w:t xml:space="preserve"> сидел возле </w:t>
      </w:r>
      <w:r w:rsidRPr="00B03667">
        <w:rPr>
          <w:rFonts w:ascii="Times New Roman" w:hAnsi="Times New Roman" w:cs="Times New Roman"/>
          <w:sz w:val="24"/>
          <w:szCs w:val="24"/>
        </w:rPr>
        <w:t>мо</w:t>
      </w:r>
      <w:r w:rsidR="00A120AE" w:rsidRPr="00B03667">
        <w:rPr>
          <w:rFonts w:ascii="Times New Roman" w:hAnsi="Times New Roman" w:cs="Times New Roman"/>
          <w:sz w:val="24"/>
          <w:szCs w:val="24"/>
        </w:rPr>
        <w:t>гилки, повернулся лицом к пшенич</w:t>
      </w:r>
      <w:r w:rsidRPr="00B03667">
        <w:rPr>
          <w:rFonts w:ascii="Times New Roman" w:hAnsi="Times New Roman" w:cs="Times New Roman"/>
          <w:sz w:val="24"/>
          <w:szCs w:val="24"/>
        </w:rPr>
        <w:t xml:space="preserve">ному полю, к </w:t>
      </w:r>
      <w:r w:rsidR="00A120AE" w:rsidRPr="00B03667">
        <w:rPr>
          <w:rFonts w:ascii="Times New Roman" w:hAnsi="Times New Roman" w:cs="Times New Roman"/>
          <w:sz w:val="24"/>
          <w:szCs w:val="24"/>
        </w:rPr>
        <w:t>Розовой за</w:t>
      </w:r>
      <w:r w:rsidRPr="00B03667">
        <w:rPr>
          <w:rFonts w:ascii="Times New Roman" w:hAnsi="Times New Roman" w:cs="Times New Roman"/>
          <w:sz w:val="24"/>
          <w:szCs w:val="24"/>
        </w:rPr>
        <w:t>ре и увиде</w:t>
      </w:r>
      <w:r w:rsidR="00A120AE" w:rsidRPr="00B03667">
        <w:rPr>
          <w:rFonts w:ascii="Times New Roman" w:hAnsi="Times New Roman" w:cs="Times New Roman"/>
          <w:sz w:val="24"/>
          <w:szCs w:val="24"/>
        </w:rPr>
        <w:t>л: около золотых колосьев пшени</w:t>
      </w:r>
      <w:r w:rsidRPr="00B03667">
        <w:rPr>
          <w:rFonts w:ascii="Times New Roman" w:hAnsi="Times New Roman" w:cs="Times New Roman"/>
          <w:sz w:val="24"/>
          <w:szCs w:val="24"/>
        </w:rPr>
        <w:t xml:space="preserve">цы стоят молодой </w:t>
      </w:r>
      <w:r w:rsidR="00A120AE" w:rsidRPr="00B03667">
        <w:rPr>
          <w:rFonts w:ascii="Times New Roman" w:hAnsi="Times New Roman" w:cs="Times New Roman"/>
          <w:sz w:val="24"/>
          <w:szCs w:val="24"/>
        </w:rPr>
        <w:t>челов</w:t>
      </w:r>
      <w:r w:rsidRPr="00B03667">
        <w:rPr>
          <w:rFonts w:ascii="Times New Roman" w:hAnsi="Times New Roman" w:cs="Times New Roman"/>
          <w:sz w:val="24"/>
          <w:szCs w:val="24"/>
        </w:rPr>
        <w:t>ек и девушка и смотрят</w:t>
      </w:r>
      <w:r w:rsidR="00A120AE" w:rsidRPr="00B03667">
        <w:rPr>
          <w:rFonts w:ascii="Times New Roman" w:hAnsi="Times New Roman" w:cs="Times New Roman"/>
          <w:sz w:val="24"/>
          <w:szCs w:val="24"/>
        </w:rPr>
        <w:t xml:space="preserve">, то на </w:t>
      </w:r>
      <w:proofErr w:type="spellStart"/>
      <w:r w:rsidR="00A120AE" w:rsidRPr="00B03667">
        <w:rPr>
          <w:rFonts w:ascii="Times New Roman" w:hAnsi="Times New Roman" w:cs="Times New Roman"/>
          <w:sz w:val="24"/>
          <w:szCs w:val="24"/>
        </w:rPr>
        <w:t>розовое</w:t>
      </w:r>
      <w:proofErr w:type="spellEnd"/>
      <w:r w:rsidR="00A120AE" w:rsidRPr="00B03667">
        <w:rPr>
          <w:rFonts w:ascii="Times New Roman" w:hAnsi="Times New Roman" w:cs="Times New Roman"/>
          <w:sz w:val="24"/>
          <w:szCs w:val="24"/>
        </w:rPr>
        <w:t xml:space="preserve"> небо, то друг другу в  глаза, с</w:t>
      </w:r>
      <w:r w:rsidRPr="00B03667">
        <w:rPr>
          <w:rFonts w:ascii="Times New Roman" w:hAnsi="Times New Roman" w:cs="Times New Roman"/>
          <w:sz w:val="24"/>
          <w:szCs w:val="24"/>
        </w:rPr>
        <w:t>хватился Бог руками за голову и пошел с земли на небо.</w:t>
      </w:r>
      <w:proofErr w:type="gramEnd"/>
      <w:r w:rsidRPr="00B03667">
        <w:rPr>
          <w:rFonts w:ascii="Times New Roman" w:hAnsi="Times New Roman" w:cs="Times New Roman"/>
          <w:sz w:val="24"/>
          <w:szCs w:val="24"/>
        </w:rPr>
        <w:t xml:space="preserve"> С</w:t>
      </w:r>
      <w:r w:rsidR="00CB1B73" w:rsidRPr="00B03667">
        <w:rPr>
          <w:rFonts w:ascii="Times New Roman" w:hAnsi="Times New Roman" w:cs="Times New Roman"/>
          <w:sz w:val="24"/>
          <w:szCs w:val="24"/>
        </w:rPr>
        <w:t xml:space="preserve"> той</w:t>
      </w:r>
      <w:r w:rsidRPr="00B03667">
        <w:rPr>
          <w:rFonts w:ascii="Times New Roman" w:hAnsi="Times New Roman" w:cs="Times New Roman"/>
          <w:sz w:val="24"/>
          <w:szCs w:val="24"/>
        </w:rPr>
        <w:t xml:space="preserve"> поры Богом на Земле стал Человек.</w:t>
      </w:r>
    </w:p>
    <w:p w:rsidR="00AF5610" w:rsidRPr="00B03667" w:rsidRDefault="00CB1B73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В</w:t>
      </w:r>
      <w:r w:rsidR="00A120AE" w:rsidRPr="00B03667">
        <w:rPr>
          <w:rFonts w:ascii="Times New Roman" w:hAnsi="Times New Roman" w:cs="Times New Roman"/>
          <w:sz w:val="24"/>
          <w:szCs w:val="24"/>
        </w:rPr>
        <w:t>о</w:t>
      </w:r>
      <w:r w:rsidRPr="00B03667">
        <w:rPr>
          <w:rFonts w:ascii="Times New Roman" w:hAnsi="Times New Roman" w:cs="Times New Roman"/>
          <w:sz w:val="24"/>
          <w:szCs w:val="24"/>
        </w:rPr>
        <w:t xml:space="preserve">т, </w:t>
      </w:r>
      <w:r w:rsidR="00A120AE" w:rsidRPr="00B03667">
        <w:rPr>
          <w:rFonts w:ascii="Times New Roman" w:hAnsi="Times New Roman" w:cs="Times New Roman"/>
          <w:sz w:val="24"/>
          <w:szCs w:val="24"/>
        </w:rPr>
        <w:t xml:space="preserve"> что значит любовь. Она — больше, чем Бог. Это веч</w:t>
      </w:r>
      <w:r w:rsidR="00AF5610" w:rsidRPr="00B03667">
        <w:rPr>
          <w:rFonts w:ascii="Times New Roman" w:hAnsi="Times New Roman" w:cs="Times New Roman"/>
          <w:sz w:val="24"/>
          <w:szCs w:val="24"/>
        </w:rPr>
        <w:t xml:space="preserve">ная </w:t>
      </w:r>
      <w:r w:rsidR="00A120AE" w:rsidRPr="00B03667">
        <w:rPr>
          <w:rFonts w:ascii="Times New Roman" w:hAnsi="Times New Roman" w:cs="Times New Roman"/>
          <w:sz w:val="24"/>
          <w:szCs w:val="24"/>
        </w:rPr>
        <w:t>красота и бессмертие человеч</w:t>
      </w:r>
      <w:r w:rsidR="00AF5610" w:rsidRPr="00B03667">
        <w:rPr>
          <w:rFonts w:ascii="Times New Roman" w:hAnsi="Times New Roman" w:cs="Times New Roman"/>
          <w:sz w:val="24"/>
          <w:szCs w:val="24"/>
        </w:rPr>
        <w:t>еское. Мы превращаемся в горсть пра</w:t>
      </w:r>
      <w:r w:rsidR="00A120AE" w:rsidRPr="00B03667">
        <w:rPr>
          <w:rFonts w:ascii="Times New Roman" w:hAnsi="Times New Roman" w:cs="Times New Roman"/>
          <w:sz w:val="24"/>
          <w:szCs w:val="24"/>
        </w:rPr>
        <w:t>х,</w:t>
      </w:r>
      <w:r w:rsidR="00EF7BC3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AF5610" w:rsidRPr="00B03667">
        <w:rPr>
          <w:rFonts w:ascii="Times New Roman" w:hAnsi="Times New Roman" w:cs="Times New Roman"/>
          <w:sz w:val="24"/>
          <w:szCs w:val="24"/>
        </w:rPr>
        <w:t>Любовь остается вечно</w:t>
      </w:r>
      <w:r w:rsidRPr="00B03667">
        <w:rPr>
          <w:rFonts w:ascii="Times New Roman" w:hAnsi="Times New Roman" w:cs="Times New Roman"/>
          <w:sz w:val="24"/>
          <w:szCs w:val="24"/>
        </w:rPr>
        <w:t>…</w:t>
      </w:r>
    </w:p>
    <w:p w:rsidR="007435B7" w:rsidRPr="00B03667" w:rsidRDefault="007435B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5B7" w:rsidRPr="00B03667" w:rsidRDefault="005440D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упражнение « Пожелание»</w:t>
      </w:r>
    </w:p>
    <w:p w:rsidR="007435B7" w:rsidRPr="00B03667" w:rsidRDefault="005440D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учен</w:t>
      </w:r>
      <w:r w:rsidR="007435B7" w:rsidRPr="00B03667">
        <w:rPr>
          <w:rFonts w:ascii="Times New Roman" w:hAnsi="Times New Roman" w:cs="Times New Roman"/>
          <w:sz w:val="24"/>
          <w:szCs w:val="24"/>
        </w:rPr>
        <w:t>ик</w:t>
      </w:r>
      <w:r w:rsidRPr="00B03667">
        <w:rPr>
          <w:rFonts w:ascii="Times New Roman" w:hAnsi="Times New Roman" w:cs="Times New Roman"/>
          <w:sz w:val="24"/>
          <w:szCs w:val="24"/>
        </w:rPr>
        <w:t>и пишу</w:t>
      </w:r>
      <w:r w:rsidR="00CB1B73" w:rsidRPr="00B03667">
        <w:rPr>
          <w:rFonts w:ascii="Times New Roman" w:hAnsi="Times New Roman" w:cs="Times New Roman"/>
          <w:sz w:val="24"/>
          <w:szCs w:val="24"/>
        </w:rPr>
        <w:t xml:space="preserve">т на листах </w:t>
      </w:r>
      <w:r w:rsidR="007435B7" w:rsidRPr="00B03667">
        <w:rPr>
          <w:rFonts w:ascii="Times New Roman" w:hAnsi="Times New Roman" w:cs="Times New Roman"/>
          <w:sz w:val="24"/>
          <w:szCs w:val="24"/>
        </w:rPr>
        <w:t>бумаги ка</w:t>
      </w:r>
      <w:r w:rsidR="00CB1B73" w:rsidRPr="00B03667">
        <w:rPr>
          <w:rFonts w:ascii="Times New Roman" w:hAnsi="Times New Roman" w:cs="Times New Roman"/>
          <w:sz w:val="24"/>
          <w:szCs w:val="24"/>
        </w:rPr>
        <w:t xml:space="preserve">кое-либо пожелание </w:t>
      </w:r>
      <w:r w:rsidRPr="00B03667">
        <w:rPr>
          <w:rFonts w:ascii="Times New Roman" w:hAnsi="Times New Roman" w:cs="Times New Roman"/>
          <w:sz w:val="24"/>
          <w:szCs w:val="24"/>
        </w:rPr>
        <w:t xml:space="preserve"> и кладут их в центр комнаты. Когда все </w:t>
      </w:r>
      <w:r w:rsidR="007435B7" w:rsidRPr="00B03667">
        <w:rPr>
          <w:rFonts w:ascii="Times New Roman" w:hAnsi="Times New Roman" w:cs="Times New Roman"/>
          <w:sz w:val="24"/>
          <w:szCs w:val="24"/>
        </w:rPr>
        <w:t>участники напишут свои</w:t>
      </w:r>
      <w:r w:rsidRPr="00B03667">
        <w:rPr>
          <w:rFonts w:ascii="Times New Roman" w:hAnsi="Times New Roman" w:cs="Times New Roman"/>
          <w:sz w:val="24"/>
          <w:szCs w:val="24"/>
        </w:rPr>
        <w:t xml:space="preserve"> пожелания, они встают в круг л</w:t>
      </w:r>
      <w:r w:rsidR="007435B7" w:rsidRPr="00B03667">
        <w:rPr>
          <w:rFonts w:ascii="Times New Roman" w:hAnsi="Times New Roman" w:cs="Times New Roman"/>
          <w:sz w:val="24"/>
          <w:szCs w:val="24"/>
        </w:rPr>
        <w:t>ю</w:t>
      </w:r>
      <w:r w:rsidRPr="00B03667">
        <w:rPr>
          <w:rFonts w:ascii="Times New Roman" w:hAnsi="Times New Roman" w:cs="Times New Roman"/>
          <w:sz w:val="24"/>
          <w:szCs w:val="24"/>
        </w:rPr>
        <w:t>бую</w:t>
      </w:r>
      <w:r w:rsidR="007435B7" w:rsidRPr="00B03667">
        <w:rPr>
          <w:rFonts w:ascii="Times New Roman" w:hAnsi="Times New Roman" w:cs="Times New Roman"/>
          <w:sz w:val="24"/>
          <w:szCs w:val="24"/>
        </w:rPr>
        <w:t>тся множеством пожеланий.</w:t>
      </w:r>
      <w:r w:rsidR="001D01F7" w:rsidRPr="00B03667">
        <w:rPr>
          <w:rFonts w:ascii="Times New Roman" w:hAnsi="Times New Roman" w:cs="Times New Roman"/>
          <w:sz w:val="24"/>
          <w:szCs w:val="24"/>
        </w:rPr>
        <w:t xml:space="preserve"> З</w:t>
      </w:r>
      <w:r w:rsidR="007435B7" w:rsidRPr="00B03667">
        <w:rPr>
          <w:rFonts w:ascii="Times New Roman" w:hAnsi="Times New Roman" w:cs="Times New Roman"/>
          <w:sz w:val="24"/>
          <w:szCs w:val="24"/>
        </w:rPr>
        <w:t>атем каждый вынимает п</w:t>
      </w:r>
      <w:r w:rsidR="001D01F7" w:rsidRPr="00B03667">
        <w:rPr>
          <w:rFonts w:ascii="Times New Roman" w:hAnsi="Times New Roman" w:cs="Times New Roman"/>
          <w:sz w:val="24"/>
          <w:szCs w:val="24"/>
        </w:rPr>
        <w:t>о одному пожеланию, и таким образо</w:t>
      </w:r>
      <w:r w:rsidR="007435B7" w:rsidRPr="00B03667">
        <w:rPr>
          <w:rFonts w:ascii="Times New Roman" w:hAnsi="Times New Roman" w:cs="Times New Roman"/>
          <w:sz w:val="24"/>
          <w:szCs w:val="24"/>
        </w:rPr>
        <w:t xml:space="preserve">м получается, что все участники группы обменялись пожеланиями. </w:t>
      </w:r>
    </w:p>
    <w:p w:rsidR="007435B7" w:rsidRPr="00B03667" w:rsidRDefault="001D01F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 xml:space="preserve"> Упражнение « Корабль жизни»</w:t>
      </w:r>
    </w:p>
    <w:p w:rsidR="007435B7" w:rsidRPr="00B03667" w:rsidRDefault="00B345D2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Все встают в тесный круг,</w:t>
      </w:r>
      <w:r w:rsidR="001D01F7" w:rsidRPr="00B03667">
        <w:rPr>
          <w:rFonts w:ascii="Times New Roman" w:hAnsi="Times New Roman" w:cs="Times New Roman"/>
          <w:sz w:val="24"/>
          <w:szCs w:val="24"/>
        </w:rPr>
        <w:t xml:space="preserve"> </w:t>
      </w:r>
      <w:r w:rsidR="007435B7" w:rsidRPr="00B03667">
        <w:rPr>
          <w:rFonts w:ascii="Times New Roman" w:hAnsi="Times New Roman" w:cs="Times New Roman"/>
          <w:sz w:val="24"/>
          <w:szCs w:val="24"/>
        </w:rPr>
        <w:t xml:space="preserve">взявшись </w:t>
      </w:r>
      <w:r w:rsidRPr="00B03667">
        <w:rPr>
          <w:rFonts w:ascii="Times New Roman" w:hAnsi="Times New Roman" w:cs="Times New Roman"/>
          <w:sz w:val="24"/>
          <w:szCs w:val="24"/>
        </w:rPr>
        <w:t>за талию соседей справа и слева или положа руки на плечи друг друг</w:t>
      </w:r>
      <w:proofErr w:type="gramStart"/>
      <w:r w:rsidRPr="00B0366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03667">
        <w:rPr>
          <w:rFonts w:ascii="Times New Roman" w:hAnsi="Times New Roman" w:cs="Times New Roman"/>
          <w:sz w:val="24"/>
          <w:szCs w:val="24"/>
        </w:rPr>
        <w:t xml:space="preserve"> в зависимо от возраста и отношений в классном коллективе)</w:t>
      </w:r>
      <w:r w:rsidR="007435B7" w:rsidRPr="00B03667">
        <w:rPr>
          <w:rFonts w:ascii="Times New Roman" w:hAnsi="Times New Roman" w:cs="Times New Roman"/>
          <w:sz w:val="24"/>
          <w:szCs w:val="24"/>
        </w:rPr>
        <w:t xml:space="preserve"> Этот плотный круг и есть корабль жизни. Он отправляется в плавание, слегка покачиваясь, плывет по жизни. Поскольку в плавании есть свободное время, можно проговорить о том, о чем хотелось бы поговорить в такой обстановке.</w:t>
      </w:r>
    </w:p>
    <w:p w:rsidR="007435B7" w:rsidRPr="00B03667" w:rsidRDefault="007435B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Вопросы на корабле:</w:t>
      </w:r>
    </w:p>
    <w:p w:rsidR="007435B7" w:rsidRPr="00B03667" w:rsidRDefault="007435B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1. Что здесь происходило?</w:t>
      </w:r>
    </w:p>
    <w:p w:rsidR="007435B7" w:rsidRPr="00B03667" w:rsidRDefault="007435B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2. Что вы получили?</w:t>
      </w:r>
    </w:p>
    <w:p w:rsidR="007435B7" w:rsidRPr="00B03667" w:rsidRDefault="007435B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3. Что вы возьмете с собой?</w:t>
      </w:r>
    </w:p>
    <w:p w:rsidR="007435B7" w:rsidRPr="00B03667" w:rsidRDefault="007435B7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4. Чего вы никогда не сделаете?</w:t>
      </w:r>
    </w:p>
    <w:p w:rsidR="004C194E" w:rsidRPr="00B03667" w:rsidRDefault="004C194E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67">
        <w:rPr>
          <w:rFonts w:ascii="Times New Roman" w:hAnsi="Times New Roman" w:cs="Times New Roman"/>
          <w:sz w:val="24"/>
          <w:szCs w:val="24"/>
        </w:rPr>
        <w:t>Мы с вами интересно провели наш час общения, о многом сегодня задумались во время разговора и выполнения упражнений, возможно лучше  будите понимать себя, ваши желания станут четкими</w:t>
      </w:r>
      <w:r w:rsidR="004577E1" w:rsidRPr="00B03667">
        <w:rPr>
          <w:rFonts w:ascii="Times New Roman" w:hAnsi="Times New Roman" w:cs="Times New Roman"/>
          <w:sz w:val="24"/>
          <w:szCs w:val="24"/>
        </w:rPr>
        <w:t>.</w:t>
      </w:r>
      <w:r w:rsidR="00CB1B73" w:rsidRPr="00B03667">
        <w:rPr>
          <w:rFonts w:ascii="Times New Roman" w:hAnsi="Times New Roman" w:cs="Times New Roman"/>
          <w:sz w:val="24"/>
          <w:szCs w:val="24"/>
        </w:rPr>
        <w:t xml:space="preserve"> В добрый путь!</w:t>
      </w:r>
    </w:p>
    <w:p w:rsidR="00E0086A" w:rsidRPr="00B03667" w:rsidRDefault="00E0086A" w:rsidP="00B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086A" w:rsidRPr="00B03667" w:rsidSect="00B03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CF5"/>
    <w:multiLevelType w:val="hybridMultilevel"/>
    <w:tmpl w:val="9878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F4CA0"/>
    <w:multiLevelType w:val="hybridMultilevel"/>
    <w:tmpl w:val="9CEA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576B1"/>
    <w:multiLevelType w:val="hybridMultilevel"/>
    <w:tmpl w:val="E1BC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F7064"/>
    <w:multiLevelType w:val="hybridMultilevel"/>
    <w:tmpl w:val="D3C8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EFE"/>
    <w:rsid w:val="000A7CC8"/>
    <w:rsid w:val="000E68C4"/>
    <w:rsid w:val="000F6ECA"/>
    <w:rsid w:val="001D01F7"/>
    <w:rsid w:val="003059FC"/>
    <w:rsid w:val="00371297"/>
    <w:rsid w:val="003C7CCC"/>
    <w:rsid w:val="003D4EFE"/>
    <w:rsid w:val="004577E1"/>
    <w:rsid w:val="004734E1"/>
    <w:rsid w:val="004C194E"/>
    <w:rsid w:val="005440D7"/>
    <w:rsid w:val="005D2C50"/>
    <w:rsid w:val="00621373"/>
    <w:rsid w:val="00691152"/>
    <w:rsid w:val="00693D51"/>
    <w:rsid w:val="006D03A2"/>
    <w:rsid w:val="006E781A"/>
    <w:rsid w:val="006F5263"/>
    <w:rsid w:val="00715C33"/>
    <w:rsid w:val="007435B7"/>
    <w:rsid w:val="00822A33"/>
    <w:rsid w:val="008C5BD6"/>
    <w:rsid w:val="00921DBC"/>
    <w:rsid w:val="009A4F9B"/>
    <w:rsid w:val="009F1594"/>
    <w:rsid w:val="00A120AE"/>
    <w:rsid w:val="00AD3AEB"/>
    <w:rsid w:val="00AF5610"/>
    <w:rsid w:val="00B03667"/>
    <w:rsid w:val="00B345D2"/>
    <w:rsid w:val="00B849B2"/>
    <w:rsid w:val="00BA4F39"/>
    <w:rsid w:val="00BB02A6"/>
    <w:rsid w:val="00C36620"/>
    <w:rsid w:val="00CB1B73"/>
    <w:rsid w:val="00CE6C07"/>
    <w:rsid w:val="00D101CF"/>
    <w:rsid w:val="00D57199"/>
    <w:rsid w:val="00E0086A"/>
    <w:rsid w:val="00E66350"/>
    <w:rsid w:val="00E749DE"/>
    <w:rsid w:val="00EF7BC3"/>
    <w:rsid w:val="00F4068E"/>
    <w:rsid w:val="00F46014"/>
    <w:rsid w:val="00F9545B"/>
    <w:rsid w:val="00FA5749"/>
    <w:rsid w:val="00FF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33"/>
    <w:pPr>
      <w:ind w:left="720"/>
      <w:contextualSpacing/>
    </w:pPr>
  </w:style>
  <w:style w:type="paragraph" w:styleId="a4">
    <w:name w:val="No Spacing"/>
    <w:uiPriority w:val="1"/>
    <w:qFormat/>
    <w:rsid w:val="00CE6C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S H I Z A</cp:lastModifiedBy>
  <cp:revision>16</cp:revision>
  <cp:lastPrinted>2011-11-27T16:35:00Z</cp:lastPrinted>
  <dcterms:created xsi:type="dcterms:W3CDTF">2011-11-09T11:42:00Z</dcterms:created>
  <dcterms:modified xsi:type="dcterms:W3CDTF">2017-02-07T15:16:00Z</dcterms:modified>
</cp:coreProperties>
</file>