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3E" w:rsidRPr="003E1C91" w:rsidRDefault="00D7603E" w:rsidP="003E1C91">
      <w:pPr>
        <w:pStyle w:val="af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Мемлекеттік қызмет көрсету мәселелері бойынша «</w:t>
      </w:r>
      <w:r w:rsidRP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Ақмола облысының білім басқармасының  Целиноград ауданы бойынша  білім бөлімі </w:t>
      </w:r>
      <w:r w:rsid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Жалғызқұдық ауылының жалпы орта білім беретін  мектебі» </w:t>
      </w:r>
      <w:r w:rsid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P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КММ  </w:t>
      </w:r>
      <w:r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қызметі</w:t>
      </w:r>
      <w:r w:rsid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туралы </w:t>
      </w:r>
      <w:r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202</w:t>
      </w:r>
      <w:r w:rsidR="00FA6464"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2</w:t>
      </w:r>
      <w:r w:rsidRPr="000D00A7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жылға есеп</w:t>
      </w:r>
    </w:p>
    <w:p w:rsidR="00D7603E" w:rsidRPr="000D00A7" w:rsidRDefault="00D7603E" w:rsidP="000D00A7">
      <w:pPr>
        <w:pStyle w:val="af0"/>
        <w:jc w:val="both"/>
        <w:rPr>
          <w:rFonts w:ascii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D7603E" w:rsidRPr="000D00A7" w:rsidRDefault="00D7603E" w:rsidP="000D00A7">
      <w:pPr>
        <w:pStyle w:val="af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Cs/>
          <w:sz w:val="26"/>
          <w:szCs w:val="26"/>
          <w:lang w:val="kk-KZ"/>
        </w:rPr>
        <w:t>1. Жалпы ережелер</w:t>
      </w:r>
    </w:p>
    <w:p w:rsidR="00C95764" w:rsidRPr="000D00A7" w:rsidRDefault="00D7603E" w:rsidP="000D00A7">
      <w:pPr>
        <w:pStyle w:val="af0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Cs/>
          <w:iCs/>
          <w:sz w:val="26"/>
          <w:szCs w:val="26"/>
          <w:lang w:val="kk-KZ"/>
        </w:rPr>
        <w:tab/>
      </w:r>
      <w:r w:rsidRPr="000D00A7">
        <w:rPr>
          <w:rFonts w:ascii="Times New Roman" w:hAnsi="Times New Roman" w:cs="Times New Roman"/>
          <w:i/>
          <w:sz w:val="26"/>
          <w:szCs w:val="26"/>
          <w:lang w:val="kk-KZ"/>
        </w:rPr>
        <w:t>1</w:t>
      </w:r>
      <w:r w:rsidR="00C95764" w:rsidRPr="000D00A7">
        <w:rPr>
          <w:rFonts w:ascii="Times New Roman" w:hAnsi="Times New Roman" w:cs="Times New Roman"/>
          <w:i/>
          <w:sz w:val="26"/>
          <w:szCs w:val="26"/>
          <w:lang w:val="kk-KZ"/>
        </w:rPr>
        <w:t xml:space="preserve">. </w:t>
      </w:r>
      <w:r w:rsidRPr="000D00A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Көрсетілетін қызметті берушілер туралы мәліметтер: </w:t>
      </w:r>
    </w:p>
    <w:p w:rsidR="00D7603E" w:rsidRPr="000D00A7" w:rsidRDefault="00D7603E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«Ақмола облысының білім басқармасының  Целиноград ауданы бойынша  білім бөлімі Жалғызқұдық ауылының жалпы орта білім беретін  мектебі» коммуналдық мемлекеттік мекемесі. Заңды мекенжайы Ақмола облысы, Ц</w:t>
      </w:r>
      <w:r w:rsidR="00C95764" w:rsidRPr="000D00A7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>линоград ауданы, Жалғызқұдық ауылы Бурбах Д</w:t>
      </w:r>
      <w:r w:rsidR="000D00A7">
        <w:rPr>
          <w:rFonts w:ascii="Times New Roman" w:hAnsi="Times New Roman" w:cs="Times New Roman"/>
          <w:sz w:val="26"/>
          <w:szCs w:val="26"/>
          <w:lang w:val="kk-KZ"/>
        </w:rPr>
        <w:t>авид Вильгельмович  көшесі, 42.</w:t>
      </w:r>
      <w:r w:rsidR="00981DC2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Байлансы нөмері: 8(71651) 35-387, </w:t>
      </w:r>
      <w:r w:rsidR="000D00A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>35-305</w:t>
      </w:r>
    </w:p>
    <w:p w:rsidR="003B1635" w:rsidRPr="000D00A7" w:rsidRDefault="003B1635" w:rsidP="000D00A7">
      <w:pPr>
        <w:pStyle w:val="af0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</w:p>
    <w:p w:rsidR="00D7603E" w:rsidRPr="000D00A7" w:rsidRDefault="00D7603E" w:rsidP="000D00A7">
      <w:pPr>
        <w:pStyle w:val="af0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Cs/>
          <w:i/>
          <w:sz w:val="26"/>
          <w:szCs w:val="26"/>
          <w:lang w:val="kk-KZ"/>
        </w:rPr>
        <w:tab/>
      </w:r>
      <w:r w:rsidRPr="000D00A7">
        <w:rPr>
          <w:rFonts w:ascii="Times New Roman" w:hAnsi="Times New Roman" w:cs="Times New Roman"/>
          <w:i/>
          <w:sz w:val="26"/>
          <w:szCs w:val="26"/>
          <w:lang w:val="kk-KZ"/>
        </w:rPr>
        <w:t>2. Мемлекеттік көрсетілетін қызметтер туралы ақпарат:</w:t>
      </w:r>
    </w:p>
    <w:p w:rsidR="003C261F" w:rsidRPr="000D00A7" w:rsidRDefault="003C261F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color w:val="000000"/>
          <w:sz w:val="26"/>
          <w:szCs w:val="26"/>
          <w:lang w:val="kk-KZ"/>
        </w:rPr>
        <w:tab/>
        <w:t>Білім бе</w:t>
      </w:r>
      <w:r w:rsidR="001715D0" w:rsidRPr="000D00A7">
        <w:rPr>
          <w:rFonts w:ascii="Times New Roman" w:hAnsi="Times New Roman" w:cs="Times New Roman"/>
          <w:color w:val="000000"/>
          <w:sz w:val="26"/>
          <w:szCs w:val="26"/>
          <w:lang w:val="kk-KZ"/>
        </w:rPr>
        <w:t>ру ұйымдары 4 Мемлекеттік қызмет көрсетіле</w:t>
      </w:r>
      <w:r w:rsidRPr="000D00A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ді. 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>Білім беру саласындағы барлық мемлекеттік қызметтер тегін көрсетіледі.</w:t>
      </w:r>
    </w:p>
    <w:p w:rsidR="00D7603E" w:rsidRPr="000D00A7" w:rsidRDefault="003C261F" w:rsidP="000D00A7">
      <w:pPr>
        <w:pStyle w:val="af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  <w:r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202</w:t>
      </w:r>
      <w:r w:rsidR="001715D0"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2 жылы барлығы – 53</w:t>
      </w:r>
      <w:r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Мемлекеттік қызмет көрсетілді.</w:t>
      </w:r>
    </w:p>
    <w:p w:rsidR="001238BF" w:rsidRPr="000D00A7" w:rsidRDefault="00D304E3" w:rsidP="000D00A7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«Электрондық үкімет порталы» арқылы </w:t>
      </w:r>
      <w:r w:rsidR="00E41EC5" w:rsidRPr="000D00A7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11</w:t>
      </w:r>
      <w:r w:rsidR="00E41EC5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>қызмет көрсетілген;</w:t>
      </w:r>
    </w:p>
    <w:p w:rsidR="00FE3C3D" w:rsidRPr="000D00A7" w:rsidRDefault="00BD399C" w:rsidP="000D00A7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Электрондық нұсқада </w:t>
      </w:r>
      <w:r w:rsidR="00D304E3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– 32 қызмет көрсетілген;</w:t>
      </w:r>
    </w:p>
    <w:p w:rsidR="00D7603E" w:rsidRPr="000D00A7" w:rsidRDefault="00D7603E" w:rsidP="000D00A7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қағаз</w:t>
      </w:r>
      <w:r w:rsidR="00BD399C">
        <w:rPr>
          <w:rFonts w:ascii="Times New Roman" w:hAnsi="Times New Roman" w:cs="Times New Roman"/>
          <w:sz w:val="26"/>
          <w:szCs w:val="26"/>
          <w:lang w:val="kk-KZ"/>
        </w:rPr>
        <w:t xml:space="preserve"> нұсқада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көрсетілген   қызметтер саны –</w:t>
      </w:r>
      <w:r w:rsidR="00D304E3" w:rsidRPr="000D00A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10</w:t>
      </w:r>
      <w:r w:rsidRPr="000D00A7">
        <w:rPr>
          <w:rFonts w:ascii="Times New Roman" w:hAnsi="Times New Roman" w:cs="Times New Roman"/>
          <w:bCs/>
          <w:sz w:val="26"/>
          <w:szCs w:val="26"/>
          <w:lang w:val="kk-KZ"/>
        </w:rPr>
        <w:t>.</w:t>
      </w:r>
    </w:p>
    <w:p w:rsidR="003C261F" w:rsidRPr="000D00A7" w:rsidRDefault="00FA6464" w:rsidP="000D00A7">
      <w:pPr>
        <w:pStyle w:val="af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  <w:r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2021</w:t>
      </w:r>
      <w:r w:rsidR="003C261F"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жылы барлығы – </w:t>
      </w:r>
      <w:r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84  </w:t>
      </w:r>
      <w:r w:rsidR="003C261F" w:rsidRPr="000D00A7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Мемлекеттік қызмет көрсетілді.</w:t>
      </w:r>
    </w:p>
    <w:p w:rsidR="00FE3C3D" w:rsidRPr="000D00A7" w:rsidRDefault="003C261F" w:rsidP="000D00A7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BD399C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Электрондық үкімет порталы» арқылы </w:t>
      </w:r>
      <w:r w:rsidR="00510EB4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көрсетілген қызметтер саны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–</w:t>
      </w:r>
      <w:r w:rsidR="003F3B12" w:rsidRPr="000D00A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2</w:t>
      </w:r>
      <w:r w:rsidRPr="000D00A7">
        <w:rPr>
          <w:rFonts w:ascii="Times New Roman" w:hAnsi="Times New Roman" w:cs="Times New Roman"/>
          <w:bCs/>
          <w:sz w:val="26"/>
          <w:szCs w:val="26"/>
          <w:lang w:val="kk-KZ"/>
        </w:rPr>
        <w:t>;</w:t>
      </w:r>
    </w:p>
    <w:p w:rsidR="003F3B12" w:rsidRPr="000D00A7" w:rsidRDefault="00510EB4" w:rsidP="000D00A7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Электрондық нұсқада көрсетілген қызметтер саны</w:t>
      </w:r>
      <w:r w:rsidR="003F3B12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– 52;</w:t>
      </w:r>
    </w:p>
    <w:p w:rsidR="00D7603E" w:rsidRPr="00F524C2" w:rsidRDefault="00510EB4" w:rsidP="000D00A7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</w:t>
      </w:r>
      <w:r w:rsidR="00BD399C">
        <w:rPr>
          <w:rFonts w:ascii="Times New Roman" w:hAnsi="Times New Roman" w:cs="Times New Roman"/>
          <w:sz w:val="26"/>
          <w:szCs w:val="26"/>
          <w:lang w:val="kk-KZ"/>
        </w:rPr>
        <w:t xml:space="preserve">ағаз нұсқада </w:t>
      </w:r>
      <w:r w:rsidR="003C261F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көрсетілген   қызметтер саны –</w:t>
      </w:r>
      <w:r w:rsidR="003F3B12" w:rsidRPr="000D00A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30</w:t>
      </w:r>
      <w:r w:rsidR="003C261F" w:rsidRPr="000D00A7">
        <w:rPr>
          <w:rFonts w:ascii="Times New Roman" w:hAnsi="Times New Roman" w:cs="Times New Roman"/>
          <w:bCs/>
          <w:sz w:val="26"/>
          <w:szCs w:val="26"/>
          <w:lang w:val="kk-KZ"/>
        </w:rPr>
        <w:t>.</w:t>
      </w:r>
    </w:p>
    <w:p w:rsidR="00F524C2" w:rsidRDefault="00F524C2" w:rsidP="00F524C2">
      <w:pPr>
        <w:pStyle w:val="af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:rsidR="00F524C2" w:rsidRDefault="00F524C2" w:rsidP="00F524C2">
      <w:pPr>
        <w:pStyle w:val="af0"/>
        <w:ind w:left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524C2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3752850" cy="23717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4C2" w:rsidRDefault="00F524C2" w:rsidP="00F524C2">
      <w:pPr>
        <w:pStyle w:val="af0"/>
        <w:ind w:left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524C2" w:rsidRDefault="00F524C2" w:rsidP="00F524C2">
      <w:pPr>
        <w:pStyle w:val="af0"/>
        <w:ind w:left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524C2" w:rsidRDefault="00F524C2" w:rsidP="00F524C2">
      <w:pPr>
        <w:pStyle w:val="af0"/>
        <w:ind w:left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0" cy="23241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24C2" w:rsidRPr="000D00A7" w:rsidRDefault="00D7603E" w:rsidP="000D00A7">
      <w:pPr>
        <w:pStyle w:val="af0"/>
        <w:jc w:val="both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lastRenderedPageBreak/>
        <w:tab/>
      </w:r>
      <w:r w:rsidR="003C261F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3. </w:t>
      </w: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Неғұрлым сұранысқа ие мемлекеттік көрсетілетін қызметтер туралы ақпарат:</w:t>
      </w:r>
    </w:p>
    <w:p w:rsidR="003B1635" w:rsidRPr="000D00A7" w:rsidRDefault="003B1635" w:rsidP="000D00A7">
      <w:pPr>
        <w:pStyle w:val="af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kk-KZ"/>
        </w:rPr>
      </w:pPr>
    </w:p>
    <w:p w:rsidR="00D7603E" w:rsidRPr="000D00A7" w:rsidRDefault="003B1635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</w:t>
      </w:r>
      <w:r w:rsidR="00D7603E" w:rsidRPr="000D00A7">
        <w:rPr>
          <w:rFonts w:ascii="Times New Roman" w:hAnsi="Times New Roman" w:cs="Times New Roman"/>
          <w:sz w:val="26"/>
          <w:szCs w:val="26"/>
          <w:lang w:val="kk-KZ"/>
        </w:rPr>
        <w:t>Білім беру саласында сұранысқа ие мемлекеттік қызметтер:</w:t>
      </w:r>
    </w:p>
    <w:p w:rsidR="00FC337E" w:rsidRPr="000D00A7" w:rsidRDefault="00D7603E" w:rsidP="000D00A7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32(ЭҮП-5,</w:t>
      </w:r>
      <w:r w:rsidR="00BD399C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Электрондық - </w:t>
      </w:r>
      <w:r w:rsidR="00E9129D" w:rsidRPr="000D00A7">
        <w:rPr>
          <w:rFonts w:ascii="Times New Roman" w:hAnsi="Times New Roman" w:cs="Times New Roman"/>
          <w:sz w:val="26"/>
          <w:szCs w:val="26"/>
          <w:lang w:val="kk-KZ"/>
        </w:rPr>
        <w:t>26, қағаз түрінде-1)</w:t>
      </w: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;</w:t>
      </w:r>
    </w:p>
    <w:p w:rsidR="00FC337E" w:rsidRPr="000D00A7" w:rsidRDefault="00D7603E" w:rsidP="000D00A7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«Бастауыш, негізгі орта, жалпы орта білім беру ұйымдарына денсаулығына байланысты ұзақ уақыт бара алмайтын балаларға үйде жеке тегін оқытуды ұйымдастыруға құжаттарды қабылдау»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0</w:t>
      </w: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;</w:t>
      </w:r>
    </w:p>
    <w:p w:rsidR="00FC337E" w:rsidRPr="000D00A7" w:rsidRDefault="00D7603E" w:rsidP="000D00A7">
      <w:pPr>
        <w:pStyle w:val="af0"/>
        <w:numPr>
          <w:ilvl w:val="0"/>
          <w:numId w:val="15"/>
        </w:numPr>
        <w:jc w:val="both"/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«Негізгі орта, жалпы орта білім туралы құжаттардың телнұсқаларын </w:t>
      </w:r>
      <w:r w:rsidR="00E9129D"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              </w:t>
      </w:r>
      <w:r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>беру»</w:t>
      </w:r>
      <w:r w:rsidR="00E9129D"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3 (ЭҮП-3)</w:t>
      </w:r>
      <w:r w:rsidRPr="000D00A7">
        <w:rPr>
          <w:rStyle w:val="y2iqfc"/>
          <w:rFonts w:ascii="Times New Roman" w:hAnsi="Times New Roman" w:cs="Times New Roman"/>
          <w:i/>
          <w:iCs/>
          <w:sz w:val="26"/>
          <w:szCs w:val="26"/>
          <w:lang w:val="kk-KZ"/>
        </w:rPr>
        <w:t>;</w:t>
      </w:r>
    </w:p>
    <w:p w:rsidR="003716AB" w:rsidRPr="000D00A7" w:rsidRDefault="001715D0" w:rsidP="000D00A7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</w:t>
      </w:r>
      <w:r w:rsidR="003716AB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«Бастауыш, негізгі орта, жалпы орта білім беру ұйымдары арасында балаларды ауыстыру үшін құжаттарды қабылдау»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18(ЭҮП-3, </w:t>
      </w:r>
      <w:r w:rsidR="00BD399C">
        <w:rPr>
          <w:rFonts w:ascii="Times New Roman" w:hAnsi="Times New Roman" w:cs="Times New Roman"/>
          <w:sz w:val="26"/>
          <w:szCs w:val="26"/>
          <w:lang w:val="kk-KZ"/>
        </w:rPr>
        <w:t xml:space="preserve">Электрондық </w:t>
      </w:r>
      <w:r w:rsidR="00E9129D" w:rsidRPr="000D00A7">
        <w:rPr>
          <w:rFonts w:ascii="Times New Roman" w:hAnsi="Times New Roman" w:cs="Times New Roman"/>
          <w:sz w:val="26"/>
          <w:szCs w:val="26"/>
          <w:lang w:val="kk-KZ"/>
        </w:rPr>
        <w:t>-6, қағаз түрінде -9</w:t>
      </w:r>
      <w:r w:rsidR="00E9129D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)</w:t>
      </w:r>
      <w:r w:rsidR="003716AB" w:rsidRPr="000D00A7">
        <w:rPr>
          <w:rFonts w:ascii="Times New Roman" w:hAnsi="Times New Roman" w:cs="Times New Roman"/>
          <w:i/>
          <w:iCs/>
          <w:sz w:val="26"/>
          <w:szCs w:val="26"/>
          <w:lang w:val="kk-KZ"/>
        </w:rPr>
        <w:t>.</w:t>
      </w:r>
    </w:p>
    <w:p w:rsidR="00BF5C67" w:rsidRPr="000D00A7" w:rsidRDefault="00BF5C67" w:rsidP="000D00A7">
      <w:pPr>
        <w:pStyle w:val="af0"/>
        <w:ind w:left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2. Қызмет алушылармен жұмыс:</w:t>
      </w:r>
    </w:p>
    <w:p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Қызмет алушылар үшін барлық қажетті ақпарат Жалғызқұдық ауылының жалпы білім беретін мектебінің ресми интернет ресурсында "Мемлекеттік қызметтер" бөлімінде мемлекеттік қызметтер көрсету стандарттары мен ережелері бар. Сондай-ақ, мектепте ақпараттық стендте мемлекеттік қызметтердің стандарттары мен ережелері орналастырылған. Өзіне-өзі қызмет көрсету бұрышы жұмыс істейді.</w:t>
      </w:r>
    </w:p>
    <w:p w:rsidR="00BF5C67" w:rsidRPr="000D00A7" w:rsidRDefault="00BF5C67" w:rsidP="000D00A7">
      <w:pPr>
        <w:pStyle w:val="af0"/>
        <w:ind w:firstLine="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:rsidR="00BF5C67" w:rsidRPr="000D00A7" w:rsidRDefault="00BF5C67" w:rsidP="000D00A7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251ECC" w:rsidRPr="000D00A7" w:rsidRDefault="00BF5C67" w:rsidP="000D00A7">
      <w:pPr>
        <w:pStyle w:val="af0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2022 жылы Жалғызқұдық ауылының жалпы білім беретін мектебі БАҚ және әлеуметтік желілерде 1 мақала жарияланды, 1 дөңгелек үстел өткізілді. Ай сайын бұқаралық ақпарат құралдары, қызмет көрсетушілердің интернет-ресурстары арқылы халықты мемлекеттік қызметтерді көрсету тәртібі туралы ақпараттандыру жұмыстары жүргізілуде.</w:t>
      </w:r>
    </w:p>
    <w:p w:rsidR="00BF5C67" w:rsidRPr="000D00A7" w:rsidRDefault="00BF5C67" w:rsidP="000D00A7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Мемлекеттік қызметтерді көрсету процестерін жетілдіру жөніндегі іс-шаралар.</w:t>
      </w:r>
    </w:p>
    <w:p w:rsidR="00BF5C67" w:rsidRPr="000D00A7" w:rsidRDefault="00BF5C67" w:rsidP="000D00A7">
      <w:pPr>
        <w:pStyle w:val="af0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Мемлекеттік қызметтерді көрсету процестерін оңтайландыру және жылдамдату нәтижелері.</w:t>
      </w:r>
    </w:p>
    <w:p w:rsidR="00BF5C67" w:rsidRDefault="00BF5C67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Сыбайлас жемқорлық тәуекелдерін төмендету және мемлекеттік қызмет көрсету сапасын арттыру мақсатында мектеп Akmola.kz бірыңғай ақпараттық жүйесінде жұмыс істейді. Жүйеде 2 жеделдетілген мемлекеттік қызмет іске асырылуда.</w:t>
      </w:r>
    </w:p>
    <w:p w:rsidR="001A1799" w:rsidRPr="000D00A7" w:rsidRDefault="001A1799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Сондай-ақ, 2020 жылдан бастап ҚР БҒМ ММ АЖО Қазақстан Республикасы  Білім және  ғылым министірлігінің жүйесі жұмыс істейді,  онда  қолжетімді 2 мемлекеттік қызмет бар.</w:t>
      </w:r>
    </w:p>
    <w:p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2) Мемлекеттік қызмет көрсету саласында қызметкерлердің біліктілігін арттыруға бағытталған іс-шаралар.</w:t>
      </w:r>
    </w:p>
    <w:p w:rsidR="00BF5C67" w:rsidRPr="000D00A7" w:rsidRDefault="000D00A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3) </w:t>
      </w:r>
      <w:r w:rsidR="00BF5C67" w:rsidRPr="000D00A7">
        <w:rPr>
          <w:rFonts w:ascii="Times New Roman" w:hAnsi="Times New Roman" w:cs="Times New Roman"/>
          <w:sz w:val="26"/>
          <w:szCs w:val="26"/>
          <w:lang w:val="kk-KZ"/>
        </w:rPr>
        <w:t>Мемлекеттік қызметтерді мемлекеттік қызметтер бойынша біліктілікті арттыру курстарынан өткен, қажетті компьютерлік техникамен қамтамасыз етілген қызметкерлер көрсетеді.</w:t>
      </w:r>
    </w:p>
    <w:p w:rsidR="00BF5C67" w:rsidRPr="000D00A7" w:rsidRDefault="00BF5C67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4. Мемлекеттік қызмет көрсету сапасын бақылау.</w:t>
      </w:r>
    </w:p>
    <w:p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1) Мемлекеттік қызметтер көрсету мәселелері бойынша көрсетілетін қызметті алушылардың шағымдары туралы ақпарат.</w:t>
      </w:r>
    </w:p>
    <w:p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lastRenderedPageBreak/>
        <w:t>2022 жылы мемлекеттік қызмет көрсету туралы шағымдар түскен жоқ.</w:t>
      </w:r>
    </w:p>
    <w:p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2) Мемлекеттік қызметтер көрсету сапасына қоғамдық мониторинг нәтижелері.</w:t>
      </w:r>
    </w:p>
    <w:p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Қоғамдық мониторинг нәтижелеріне сәйкес, 2022 жылы мемлекеттік қызмет көрсету сапасына мемлекеттік қызмет көрсету мерзімдерін бұзу анықталған жоқ.</w:t>
      </w:r>
    </w:p>
    <w:p w:rsidR="00BF5C67" w:rsidRPr="000D00A7" w:rsidRDefault="00BF5C67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5. Мемлекеттік қызметтер көрсетудің одан әрі тиімділігінің перспективалары және сапасына көрсетілетін қызметті алушылардың қанағаттануын арттыру.</w:t>
      </w:r>
    </w:p>
    <w:p w:rsidR="00BF5C67" w:rsidRPr="000D00A7" w:rsidRDefault="00BF5C67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Қызмет алушылардың қанағаттанушылығын арттыру және Мемлекеттік қызмет көрсету сапасын арттыру мақсатында барлық бақылау іс-шаралары ҚР заңнамасын сақтай отырып, мерзімінде орындалады.</w:t>
      </w:r>
    </w:p>
    <w:p w:rsidR="00BF5C67" w:rsidRPr="000D00A7" w:rsidRDefault="00BF5C67" w:rsidP="000D00A7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D00A7">
        <w:rPr>
          <w:rFonts w:ascii="Times New Roman" w:hAnsi="Times New Roman" w:cs="Times New Roman"/>
          <w:sz w:val="26"/>
          <w:szCs w:val="26"/>
          <w:lang w:val="kk-KZ"/>
        </w:rPr>
        <w:t>2023 жылы "Ақмола облысы білім басқармасының Целиноград аудан</w:t>
      </w:r>
      <w:r w:rsidR="00251ECC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ы бойынша білім бөлімінің Жалғызқұдық </w:t>
      </w:r>
      <w:r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ауылының жалпы білім беретін мектебі" КММ жеке және заңды тұлғаларды қолжетімді және сапалы мемлекеттік қызметтермен қамтамасыз ету бойынша жұмыс жалғастырылатын болады.</w:t>
      </w:r>
    </w:p>
    <w:p w:rsidR="00BF5C67" w:rsidRPr="000D00A7" w:rsidRDefault="00BF5C67" w:rsidP="000D00A7">
      <w:pPr>
        <w:pStyle w:val="af0"/>
        <w:ind w:left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81DC2" w:rsidRPr="000D00A7" w:rsidRDefault="00981DC2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81DC2" w:rsidRPr="000D00A7" w:rsidRDefault="00981DC2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81DC2" w:rsidRPr="000D00A7" w:rsidRDefault="00981DC2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81DC2" w:rsidRPr="000D00A7" w:rsidRDefault="00981DC2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26C3D" w:rsidRPr="000D00A7" w:rsidRDefault="00252DE4" w:rsidP="000D00A7">
      <w:pPr>
        <w:pStyle w:val="af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Мектеп директоры</w:t>
      </w:r>
      <w:r w:rsidR="00437F8E">
        <w:rPr>
          <w:rFonts w:ascii="Times New Roman" w:hAnsi="Times New Roman" w:cs="Times New Roman"/>
          <w:sz w:val="26"/>
          <w:szCs w:val="26"/>
          <w:lang w:val="kk-KZ"/>
        </w:rPr>
        <w:t xml:space="preserve">:       </w:t>
      </w:r>
      <w:r w:rsidR="000D00A7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226C3D" w:rsidRPr="000D00A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D00A7" w:rsidRPr="000D00A7">
        <w:rPr>
          <w:rFonts w:ascii="Times New Roman" w:hAnsi="Times New Roman" w:cs="Times New Roman"/>
          <w:sz w:val="26"/>
          <w:szCs w:val="26"/>
          <w:lang w:val="kk-KZ"/>
        </w:rPr>
        <w:t>Аманбаева Р.К.</w:t>
      </w:r>
    </w:p>
    <w:sectPr w:rsidR="00226C3D" w:rsidRPr="000D00A7" w:rsidSect="000D00A7">
      <w:pgSz w:w="11906" w:h="16838"/>
      <w:pgMar w:top="567" w:right="566" w:bottom="1135" w:left="993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B5" w:rsidRDefault="00F635B5" w:rsidP="00C20CD6">
      <w:pPr>
        <w:spacing w:after="0" w:line="240" w:lineRule="auto"/>
      </w:pPr>
      <w:r>
        <w:separator/>
      </w:r>
    </w:p>
  </w:endnote>
  <w:endnote w:type="continuationSeparator" w:id="0">
    <w:p w:rsidR="00F635B5" w:rsidRDefault="00F635B5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B5" w:rsidRDefault="00F635B5" w:rsidP="00C20CD6">
      <w:pPr>
        <w:spacing w:after="0" w:line="240" w:lineRule="auto"/>
      </w:pPr>
      <w:r>
        <w:separator/>
      </w:r>
    </w:p>
  </w:footnote>
  <w:footnote w:type="continuationSeparator" w:id="0">
    <w:p w:rsidR="00F635B5" w:rsidRDefault="00F635B5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E79AF"/>
    <w:multiLevelType w:val="hybridMultilevel"/>
    <w:tmpl w:val="F2D44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1615"/>
    <w:multiLevelType w:val="hybridMultilevel"/>
    <w:tmpl w:val="ACE0A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34BCC"/>
    <w:multiLevelType w:val="hybridMultilevel"/>
    <w:tmpl w:val="6DE438CC"/>
    <w:lvl w:ilvl="0" w:tplc="2FA40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1E4"/>
    <w:multiLevelType w:val="hybridMultilevel"/>
    <w:tmpl w:val="173E0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A73E0"/>
    <w:multiLevelType w:val="hybridMultilevel"/>
    <w:tmpl w:val="40E2796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85BC6"/>
    <w:multiLevelType w:val="hybridMultilevel"/>
    <w:tmpl w:val="0BD2BA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46765"/>
    <w:multiLevelType w:val="hybridMultilevel"/>
    <w:tmpl w:val="B8C0462E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B088F"/>
    <w:multiLevelType w:val="hybridMultilevel"/>
    <w:tmpl w:val="F8BAA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F703A"/>
    <w:multiLevelType w:val="hybridMultilevel"/>
    <w:tmpl w:val="1F7E9FA8"/>
    <w:lvl w:ilvl="0" w:tplc="8BF0F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6762935"/>
    <w:multiLevelType w:val="hybridMultilevel"/>
    <w:tmpl w:val="32126018"/>
    <w:lvl w:ilvl="0" w:tplc="152C8F22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b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B6D3BCF"/>
    <w:multiLevelType w:val="hybridMultilevel"/>
    <w:tmpl w:val="7B3C23F0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5B6F6E07"/>
    <w:multiLevelType w:val="hybridMultilevel"/>
    <w:tmpl w:val="A1D86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E6D89"/>
    <w:multiLevelType w:val="hybridMultilevel"/>
    <w:tmpl w:val="EDB4BB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7FE9"/>
    <w:multiLevelType w:val="hybridMultilevel"/>
    <w:tmpl w:val="E82A5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0"/>
  </w:num>
  <w:num w:numId="5">
    <w:abstractNumId w:val="16"/>
  </w:num>
  <w:num w:numId="6">
    <w:abstractNumId w:val="1"/>
  </w:num>
  <w:num w:numId="7">
    <w:abstractNumId w:val="15"/>
  </w:num>
  <w:num w:numId="8">
    <w:abstractNumId w:val="12"/>
  </w:num>
  <w:num w:numId="9">
    <w:abstractNumId w:val="14"/>
  </w:num>
  <w:num w:numId="10">
    <w:abstractNumId w:val="23"/>
  </w:num>
  <w:num w:numId="11">
    <w:abstractNumId w:val="9"/>
  </w:num>
  <w:num w:numId="12">
    <w:abstractNumId w:val="4"/>
  </w:num>
  <w:num w:numId="13">
    <w:abstractNumId w:val="8"/>
  </w:num>
  <w:num w:numId="14">
    <w:abstractNumId w:val="17"/>
  </w:num>
  <w:num w:numId="15">
    <w:abstractNumId w:val="3"/>
  </w:num>
  <w:num w:numId="16">
    <w:abstractNumId w:val="6"/>
  </w:num>
  <w:num w:numId="17">
    <w:abstractNumId w:val="25"/>
  </w:num>
  <w:num w:numId="18">
    <w:abstractNumId w:val="19"/>
  </w:num>
  <w:num w:numId="19">
    <w:abstractNumId w:val="21"/>
  </w:num>
  <w:num w:numId="20">
    <w:abstractNumId w:val="10"/>
  </w:num>
  <w:num w:numId="21">
    <w:abstractNumId w:val="11"/>
  </w:num>
  <w:num w:numId="22">
    <w:abstractNumId w:val="20"/>
  </w:num>
  <w:num w:numId="23">
    <w:abstractNumId w:val="24"/>
  </w:num>
  <w:num w:numId="24">
    <w:abstractNumId w:val="13"/>
  </w:num>
  <w:num w:numId="25">
    <w:abstractNumId w:val="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96EA2"/>
    <w:rsid w:val="00001308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0CCE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2BB3"/>
    <w:rsid w:val="000B4B48"/>
    <w:rsid w:val="000C179E"/>
    <w:rsid w:val="000D00A7"/>
    <w:rsid w:val="000D223B"/>
    <w:rsid w:val="000D2FB3"/>
    <w:rsid w:val="000F0E47"/>
    <w:rsid w:val="000F1A15"/>
    <w:rsid w:val="000F2553"/>
    <w:rsid w:val="000F33F8"/>
    <w:rsid w:val="000F4BEC"/>
    <w:rsid w:val="000F7A57"/>
    <w:rsid w:val="001024B3"/>
    <w:rsid w:val="001111E6"/>
    <w:rsid w:val="001238BF"/>
    <w:rsid w:val="00130141"/>
    <w:rsid w:val="0014104A"/>
    <w:rsid w:val="001431AF"/>
    <w:rsid w:val="00147F4D"/>
    <w:rsid w:val="00160D02"/>
    <w:rsid w:val="00165768"/>
    <w:rsid w:val="00166C64"/>
    <w:rsid w:val="001715D0"/>
    <w:rsid w:val="001922E1"/>
    <w:rsid w:val="001A1799"/>
    <w:rsid w:val="001A440B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16D37"/>
    <w:rsid w:val="002216B1"/>
    <w:rsid w:val="00223957"/>
    <w:rsid w:val="00226C3D"/>
    <w:rsid w:val="002301B8"/>
    <w:rsid w:val="00232EA4"/>
    <w:rsid w:val="00242578"/>
    <w:rsid w:val="0024722F"/>
    <w:rsid w:val="00251ECC"/>
    <w:rsid w:val="00252DE4"/>
    <w:rsid w:val="00265D2F"/>
    <w:rsid w:val="0026743D"/>
    <w:rsid w:val="00273BD9"/>
    <w:rsid w:val="0028139D"/>
    <w:rsid w:val="00285146"/>
    <w:rsid w:val="0028678C"/>
    <w:rsid w:val="00287929"/>
    <w:rsid w:val="0029201E"/>
    <w:rsid w:val="0029232E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43703"/>
    <w:rsid w:val="00352140"/>
    <w:rsid w:val="003624D9"/>
    <w:rsid w:val="00363A8E"/>
    <w:rsid w:val="00364625"/>
    <w:rsid w:val="00364E0D"/>
    <w:rsid w:val="003716AB"/>
    <w:rsid w:val="0037468D"/>
    <w:rsid w:val="003822C6"/>
    <w:rsid w:val="00385A63"/>
    <w:rsid w:val="00386F72"/>
    <w:rsid w:val="00392AF8"/>
    <w:rsid w:val="003A6E71"/>
    <w:rsid w:val="003B1635"/>
    <w:rsid w:val="003B72A8"/>
    <w:rsid w:val="003C0000"/>
    <w:rsid w:val="003C1BC4"/>
    <w:rsid w:val="003C261F"/>
    <w:rsid w:val="003C7BA9"/>
    <w:rsid w:val="003D52A3"/>
    <w:rsid w:val="003E10CA"/>
    <w:rsid w:val="003E1C91"/>
    <w:rsid w:val="003E6297"/>
    <w:rsid w:val="003F3B12"/>
    <w:rsid w:val="003F69CC"/>
    <w:rsid w:val="00400A29"/>
    <w:rsid w:val="00401EAF"/>
    <w:rsid w:val="00402411"/>
    <w:rsid w:val="00404113"/>
    <w:rsid w:val="0041534A"/>
    <w:rsid w:val="00417E1C"/>
    <w:rsid w:val="004219AC"/>
    <w:rsid w:val="00422FED"/>
    <w:rsid w:val="00425822"/>
    <w:rsid w:val="004266E4"/>
    <w:rsid w:val="00426F4D"/>
    <w:rsid w:val="00431F75"/>
    <w:rsid w:val="004330CF"/>
    <w:rsid w:val="004371CB"/>
    <w:rsid w:val="00437F8E"/>
    <w:rsid w:val="00444813"/>
    <w:rsid w:val="004528C3"/>
    <w:rsid w:val="00454DB3"/>
    <w:rsid w:val="00456FB0"/>
    <w:rsid w:val="004732FD"/>
    <w:rsid w:val="00475370"/>
    <w:rsid w:val="00484419"/>
    <w:rsid w:val="00486626"/>
    <w:rsid w:val="0048795D"/>
    <w:rsid w:val="004A7C9F"/>
    <w:rsid w:val="004C36C1"/>
    <w:rsid w:val="004D7045"/>
    <w:rsid w:val="004E29A8"/>
    <w:rsid w:val="004E34AA"/>
    <w:rsid w:val="004E3751"/>
    <w:rsid w:val="004F1356"/>
    <w:rsid w:val="004F2953"/>
    <w:rsid w:val="004F2CDC"/>
    <w:rsid w:val="00501FB0"/>
    <w:rsid w:val="00502874"/>
    <w:rsid w:val="00504D6A"/>
    <w:rsid w:val="00506564"/>
    <w:rsid w:val="00510EB4"/>
    <w:rsid w:val="00513B70"/>
    <w:rsid w:val="00515BF5"/>
    <w:rsid w:val="005202C9"/>
    <w:rsid w:val="005215D0"/>
    <w:rsid w:val="00523B2D"/>
    <w:rsid w:val="00535529"/>
    <w:rsid w:val="0054332B"/>
    <w:rsid w:val="00544779"/>
    <w:rsid w:val="0054646A"/>
    <w:rsid w:val="0055027F"/>
    <w:rsid w:val="005545F9"/>
    <w:rsid w:val="00555C7B"/>
    <w:rsid w:val="00557558"/>
    <w:rsid w:val="00565249"/>
    <w:rsid w:val="00565EE3"/>
    <w:rsid w:val="0057694D"/>
    <w:rsid w:val="00583495"/>
    <w:rsid w:val="0059474F"/>
    <w:rsid w:val="005A147B"/>
    <w:rsid w:val="005B251F"/>
    <w:rsid w:val="005B7375"/>
    <w:rsid w:val="005C4ED2"/>
    <w:rsid w:val="005C7BDD"/>
    <w:rsid w:val="005C7CC7"/>
    <w:rsid w:val="005D0C34"/>
    <w:rsid w:val="005D7082"/>
    <w:rsid w:val="005E0159"/>
    <w:rsid w:val="005E1C57"/>
    <w:rsid w:val="005E6319"/>
    <w:rsid w:val="005E6594"/>
    <w:rsid w:val="005F4E78"/>
    <w:rsid w:val="005F6C8A"/>
    <w:rsid w:val="00600DFF"/>
    <w:rsid w:val="00652E08"/>
    <w:rsid w:val="00662C97"/>
    <w:rsid w:val="006632BF"/>
    <w:rsid w:val="006638DC"/>
    <w:rsid w:val="006640A1"/>
    <w:rsid w:val="0066742D"/>
    <w:rsid w:val="00672424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6A1A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151E"/>
    <w:rsid w:val="00745F3C"/>
    <w:rsid w:val="007502BB"/>
    <w:rsid w:val="0075321C"/>
    <w:rsid w:val="007602E8"/>
    <w:rsid w:val="0076289B"/>
    <w:rsid w:val="00770A08"/>
    <w:rsid w:val="0077753C"/>
    <w:rsid w:val="0079040C"/>
    <w:rsid w:val="00796EA2"/>
    <w:rsid w:val="007A414B"/>
    <w:rsid w:val="007A4428"/>
    <w:rsid w:val="007B343B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2BD3"/>
    <w:rsid w:val="008F7C3F"/>
    <w:rsid w:val="00906120"/>
    <w:rsid w:val="009062F1"/>
    <w:rsid w:val="00913045"/>
    <w:rsid w:val="00917598"/>
    <w:rsid w:val="0092152D"/>
    <w:rsid w:val="0092316E"/>
    <w:rsid w:val="009241DF"/>
    <w:rsid w:val="0093518F"/>
    <w:rsid w:val="00940DBE"/>
    <w:rsid w:val="00947EDE"/>
    <w:rsid w:val="00955CE4"/>
    <w:rsid w:val="00963D7B"/>
    <w:rsid w:val="0097170A"/>
    <w:rsid w:val="0098015F"/>
    <w:rsid w:val="00981DC2"/>
    <w:rsid w:val="00987235"/>
    <w:rsid w:val="00994F7C"/>
    <w:rsid w:val="009B177D"/>
    <w:rsid w:val="009B2FCC"/>
    <w:rsid w:val="009B315A"/>
    <w:rsid w:val="009B4AE8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69CD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2A2D"/>
    <w:rsid w:val="00A87787"/>
    <w:rsid w:val="00AA0AF5"/>
    <w:rsid w:val="00AB1531"/>
    <w:rsid w:val="00AB1FCF"/>
    <w:rsid w:val="00AB2063"/>
    <w:rsid w:val="00AB3D04"/>
    <w:rsid w:val="00AB3F7A"/>
    <w:rsid w:val="00AC62B2"/>
    <w:rsid w:val="00AD26DA"/>
    <w:rsid w:val="00AE252F"/>
    <w:rsid w:val="00AE6664"/>
    <w:rsid w:val="00B05400"/>
    <w:rsid w:val="00B17586"/>
    <w:rsid w:val="00B17CA2"/>
    <w:rsid w:val="00B253D7"/>
    <w:rsid w:val="00B41E34"/>
    <w:rsid w:val="00B500AA"/>
    <w:rsid w:val="00B51DB5"/>
    <w:rsid w:val="00B56F95"/>
    <w:rsid w:val="00B636DE"/>
    <w:rsid w:val="00B63822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BD399C"/>
    <w:rsid w:val="00BF5C67"/>
    <w:rsid w:val="00C035FE"/>
    <w:rsid w:val="00C05AD9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448"/>
    <w:rsid w:val="00C77EE8"/>
    <w:rsid w:val="00C87AC5"/>
    <w:rsid w:val="00C9076F"/>
    <w:rsid w:val="00C95764"/>
    <w:rsid w:val="00CA4680"/>
    <w:rsid w:val="00CB4F60"/>
    <w:rsid w:val="00CB6C1A"/>
    <w:rsid w:val="00CC0C77"/>
    <w:rsid w:val="00CC4E67"/>
    <w:rsid w:val="00CC6770"/>
    <w:rsid w:val="00CD5DBA"/>
    <w:rsid w:val="00CF233A"/>
    <w:rsid w:val="00CF2E1B"/>
    <w:rsid w:val="00D00642"/>
    <w:rsid w:val="00D0530D"/>
    <w:rsid w:val="00D14E54"/>
    <w:rsid w:val="00D304E3"/>
    <w:rsid w:val="00D343CE"/>
    <w:rsid w:val="00D402D7"/>
    <w:rsid w:val="00D44D23"/>
    <w:rsid w:val="00D542EA"/>
    <w:rsid w:val="00D56907"/>
    <w:rsid w:val="00D62DD1"/>
    <w:rsid w:val="00D64D31"/>
    <w:rsid w:val="00D66F74"/>
    <w:rsid w:val="00D6775F"/>
    <w:rsid w:val="00D747AC"/>
    <w:rsid w:val="00D7603E"/>
    <w:rsid w:val="00D76F93"/>
    <w:rsid w:val="00D83D3F"/>
    <w:rsid w:val="00D909E1"/>
    <w:rsid w:val="00D93281"/>
    <w:rsid w:val="00D9448E"/>
    <w:rsid w:val="00D95E8C"/>
    <w:rsid w:val="00DA3136"/>
    <w:rsid w:val="00DA5948"/>
    <w:rsid w:val="00DA5DEA"/>
    <w:rsid w:val="00DC4E20"/>
    <w:rsid w:val="00DD079B"/>
    <w:rsid w:val="00DD260A"/>
    <w:rsid w:val="00DF10BB"/>
    <w:rsid w:val="00DF6006"/>
    <w:rsid w:val="00E07792"/>
    <w:rsid w:val="00E1100F"/>
    <w:rsid w:val="00E2009E"/>
    <w:rsid w:val="00E21E30"/>
    <w:rsid w:val="00E41EC5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129D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E5F49"/>
    <w:rsid w:val="00EF32C1"/>
    <w:rsid w:val="00EF67F9"/>
    <w:rsid w:val="00F11FAB"/>
    <w:rsid w:val="00F14B1E"/>
    <w:rsid w:val="00F24B2F"/>
    <w:rsid w:val="00F25825"/>
    <w:rsid w:val="00F2778A"/>
    <w:rsid w:val="00F35B0D"/>
    <w:rsid w:val="00F41192"/>
    <w:rsid w:val="00F42D0D"/>
    <w:rsid w:val="00F45494"/>
    <w:rsid w:val="00F4572A"/>
    <w:rsid w:val="00F46D56"/>
    <w:rsid w:val="00F47263"/>
    <w:rsid w:val="00F524C2"/>
    <w:rsid w:val="00F575B4"/>
    <w:rsid w:val="00F635B5"/>
    <w:rsid w:val="00F750E7"/>
    <w:rsid w:val="00F90193"/>
    <w:rsid w:val="00F90E57"/>
    <w:rsid w:val="00F938D8"/>
    <w:rsid w:val="00F97D41"/>
    <w:rsid w:val="00FA6464"/>
    <w:rsid w:val="00FB74B1"/>
    <w:rsid w:val="00FC1AAC"/>
    <w:rsid w:val="00FC337E"/>
    <w:rsid w:val="00FD61F9"/>
    <w:rsid w:val="00FD68C9"/>
    <w:rsid w:val="00FE081B"/>
    <w:rsid w:val="00FE3C3D"/>
    <w:rsid w:val="00FE4E13"/>
    <w:rsid w:val="00FF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table" w:styleId="ae">
    <w:name w:val="Table Grid"/>
    <w:basedOn w:val="a1"/>
    <w:uiPriority w:val="59"/>
    <w:rsid w:val="00A82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E21E3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2B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2BB3"/>
  </w:style>
  <w:style w:type="paragraph" w:styleId="af0">
    <w:name w:val="No Spacing"/>
    <w:uiPriority w:val="1"/>
    <w:qFormat/>
    <w:rsid w:val="000B2BB3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077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2021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жылы көрсетілген  қызметтер 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ЭҮП</c:v>
                </c:pt>
                <c:pt idx="1">
                  <c:v>Электронды нұсқада </c:v>
                </c:pt>
                <c:pt idx="2">
                  <c:v>Қағаз нұсқада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52</c:v>
                </c:pt>
                <c:pt idx="2">
                  <c:v>30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2022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жылы көрсетілген қызметтер 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ЭҮП</c:v>
                </c:pt>
                <c:pt idx="1">
                  <c:v>Электрондық нұсқада </c:v>
                </c:pt>
                <c:pt idx="2">
                  <c:v>Қағаз нұсқада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32</c:v>
                </c:pt>
                <c:pt idx="2">
                  <c:v>10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70C94-6131-45AB-8B04-D1C248AC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 №24</cp:lastModifiedBy>
  <cp:revision>67</cp:revision>
  <cp:lastPrinted>2023-02-07T09:20:00Z</cp:lastPrinted>
  <dcterms:created xsi:type="dcterms:W3CDTF">2021-02-24T05:27:00Z</dcterms:created>
  <dcterms:modified xsi:type="dcterms:W3CDTF">2023-02-21T09:52:00Z</dcterms:modified>
</cp:coreProperties>
</file>